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E2831" w14:textId="77777777" w:rsidR="00824AB4" w:rsidRDefault="00942ACF" w:rsidP="00824AB4">
      <w:pPr>
        <w:rPr>
          <w:sz w:val="28"/>
          <w:szCs w:val="28"/>
        </w:rPr>
      </w:pPr>
      <w:r w:rsidRPr="006C2B0A">
        <w:rPr>
          <w:b/>
          <w:sz w:val="28"/>
          <w:szCs w:val="28"/>
        </w:rPr>
        <w:t xml:space="preserve">S36 OBJECTION LODGED </w:t>
      </w:r>
      <w:r w:rsidR="006C2B0A" w:rsidRPr="006C2B0A">
        <w:rPr>
          <w:b/>
          <w:sz w:val="28"/>
          <w:szCs w:val="28"/>
        </w:rPr>
        <w:t xml:space="preserve">BUT </w:t>
      </w:r>
      <w:r w:rsidRPr="006C2B0A">
        <w:rPr>
          <w:b/>
          <w:sz w:val="28"/>
          <w:szCs w:val="28"/>
        </w:rPr>
        <w:t xml:space="preserve">NOT </w:t>
      </w:r>
      <w:r w:rsidR="006C2B0A" w:rsidRPr="006C2B0A">
        <w:rPr>
          <w:b/>
          <w:sz w:val="28"/>
          <w:szCs w:val="28"/>
        </w:rPr>
        <w:t xml:space="preserve">YET </w:t>
      </w:r>
      <w:r w:rsidRPr="006C2B0A">
        <w:rPr>
          <w:b/>
          <w:sz w:val="28"/>
          <w:szCs w:val="28"/>
        </w:rPr>
        <w:t xml:space="preserve">AT </w:t>
      </w:r>
      <w:r w:rsidR="006C2B0A" w:rsidRPr="006C2B0A">
        <w:rPr>
          <w:b/>
          <w:sz w:val="28"/>
          <w:szCs w:val="28"/>
        </w:rPr>
        <w:t xml:space="preserve">A </w:t>
      </w:r>
      <w:r w:rsidRPr="006C2B0A">
        <w:rPr>
          <w:b/>
          <w:sz w:val="28"/>
          <w:szCs w:val="28"/>
        </w:rPr>
        <w:t>PLI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="006C2B0A">
        <w:rPr>
          <w:sz w:val="28"/>
          <w:szCs w:val="28"/>
        </w:rPr>
        <w:t>On these schemes</w:t>
      </w:r>
      <w:r w:rsidR="00824AB4">
        <w:rPr>
          <w:sz w:val="28"/>
          <w:szCs w:val="28"/>
        </w:rPr>
        <w:t xml:space="preserve"> an objection has been by the council but </w:t>
      </w:r>
      <w:r w:rsidR="006C2B0A">
        <w:rPr>
          <w:sz w:val="28"/>
          <w:szCs w:val="28"/>
        </w:rPr>
        <w:t>they</w:t>
      </w:r>
      <w:r w:rsidR="00824AB4">
        <w:rPr>
          <w:sz w:val="28"/>
          <w:szCs w:val="28"/>
        </w:rPr>
        <w:t xml:space="preserve"> haven’t yet moved to a PLI. They are listed by the date when the objection was lodged.</w:t>
      </w:r>
    </w:p>
    <w:p w14:paraId="60E8C939" w14:textId="77777777" w:rsidR="00892F93" w:rsidRDefault="00824AB4" w:rsidP="00824AB4">
      <w:pPr>
        <w:rPr>
          <w:rFonts w:cstheme="minorHAnsi"/>
          <w:b/>
          <w:color w:val="FF0000"/>
          <w:sz w:val="28"/>
          <w:szCs w:val="28"/>
        </w:rPr>
      </w:pPr>
      <w:r>
        <w:rPr>
          <w:sz w:val="28"/>
          <w:szCs w:val="28"/>
        </w:rPr>
        <w:t>DATE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NAME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AREA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C2B0A">
        <w:rPr>
          <w:sz w:val="28"/>
          <w:szCs w:val="28"/>
        </w:rPr>
        <w:tab/>
      </w:r>
      <w:r w:rsidR="006C2B0A">
        <w:rPr>
          <w:sz w:val="28"/>
          <w:szCs w:val="28"/>
        </w:rPr>
        <w:tab/>
      </w:r>
      <w:r>
        <w:rPr>
          <w:sz w:val="28"/>
          <w:szCs w:val="28"/>
        </w:rPr>
        <w:t>REF</w:t>
      </w:r>
      <w:r>
        <w:rPr>
          <w:sz w:val="28"/>
          <w:szCs w:val="28"/>
        </w:rPr>
        <w:tab/>
        <w:t>TURBINES/HEIGHT</w:t>
      </w:r>
      <w:r>
        <w:rPr>
          <w:sz w:val="28"/>
          <w:szCs w:val="28"/>
        </w:rPr>
        <w:tab/>
        <w:t>CAPACITY</w:t>
      </w:r>
      <w:r>
        <w:rPr>
          <w:sz w:val="28"/>
          <w:szCs w:val="28"/>
        </w:rPr>
        <w:br/>
      </w:r>
      <w:r w:rsidRPr="006C2B0A">
        <w:rPr>
          <w:b/>
          <w:sz w:val="28"/>
          <w:szCs w:val="28"/>
        </w:rPr>
        <w:t>200125</w:t>
      </w:r>
      <w:r w:rsidRPr="006C2B0A">
        <w:rPr>
          <w:b/>
          <w:sz w:val="28"/>
          <w:szCs w:val="28"/>
        </w:rPr>
        <w:tab/>
      </w:r>
      <w:r w:rsidRPr="006C2B0A">
        <w:rPr>
          <w:rFonts w:cstheme="minorHAnsi"/>
          <w:b/>
          <w:sz w:val="28"/>
          <w:szCs w:val="28"/>
        </w:rPr>
        <w:t>AULTMORE REDESIGN</w:t>
      </w:r>
      <w:r w:rsidR="006C2B0A">
        <w:rPr>
          <w:rFonts w:cstheme="minorHAnsi"/>
          <w:b/>
          <w:sz w:val="28"/>
          <w:szCs w:val="28"/>
        </w:rPr>
        <w:t xml:space="preserve"> (</w:t>
      </w:r>
      <w:r w:rsidRPr="006C2B0A">
        <w:rPr>
          <w:rFonts w:cstheme="minorHAnsi"/>
          <w:b/>
          <w:color w:val="0070C0"/>
          <w:sz w:val="28"/>
          <w:szCs w:val="28"/>
        </w:rPr>
        <w:t>MORAY</w:t>
      </w:r>
      <w:r w:rsidR="006C2B0A">
        <w:rPr>
          <w:rFonts w:cstheme="minorHAnsi"/>
          <w:b/>
          <w:sz w:val="28"/>
          <w:szCs w:val="28"/>
        </w:rPr>
        <w:t>)</w:t>
      </w:r>
      <w:r w:rsidRPr="006C2B0A">
        <w:rPr>
          <w:rFonts w:cstheme="minorHAnsi"/>
          <w:b/>
          <w:sz w:val="28"/>
          <w:szCs w:val="28"/>
        </w:rPr>
        <w:tab/>
        <w:t>3365</w:t>
      </w:r>
      <w:r w:rsidRPr="006C2B0A">
        <w:rPr>
          <w:rFonts w:cstheme="minorHAnsi"/>
          <w:b/>
          <w:sz w:val="28"/>
          <w:szCs w:val="28"/>
        </w:rPr>
        <w:tab/>
        <w:t>16</w:t>
      </w:r>
      <w:r w:rsidRPr="006C2B0A">
        <w:rPr>
          <w:rFonts w:cstheme="minorHAnsi"/>
          <w:b/>
          <w:sz w:val="28"/>
          <w:szCs w:val="28"/>
        </w:rPr>
        <w:tab/>
        <w:t>200</w:t>
      </w:r>
      <w:r w:rsidRPr="006C2B0A">
        <w:rPr>
          <w:rFonts w:cstheme="minorHAnsi"/>
          <w:b/>
          <w:sz w:val="28"/>
          <w:szCs w:val="28"/>
        </w:rPr>
        <w:tab/>
        <w:t>155.6</w:t>
      </w:r>
      <w:r w:rsidRPr="006C2B0A">
        <w:rPr>
          <w:rFonts w:cstheme="minorHAnsi"/>
          <w:b/>
          <w:sz w:val="28"/>
          <w:szCs w:val="28"/>
        </w:rPr>
        <w:br/>
        <w:t>180625</w:t>
      </w:r>
      <w:r w:rsidRPr="006C2B0A">
        <w:rPr>
          <w:rFonts w:cstheme="minorHAnsi"/>
          <w:b/>
          <w:sz w:val="28"/>
          <w:szCs w:val="28"/>
        </w:rPr>
        <w:tab/>
        <w:t>TORFICHEN</w:t>
      </w:r>
      <w:r w:rsidRPr="006C2B0A">
        <w:rPr>
          <w:rFonts w:cstheme="minorHAnsi"/>
          <w:b/>
          <w:sz w:val="28"/>
          <w:szCs w:val="28"/>
        </w:rPr>
        <w:tab/>
      </w:r>
      <w:r w:rsidR="006C2B0A">
        <w:rPr>
          <w:rFonts w:cstheme="minorHAnsi"/>
          <w:b/>
          <w:sz w:val="28"/>
          <w:szCs w:val="28"/>
        </w:rPr>
        <w:t>(</w:t>
      </w:r>
      <w:r w:rsidRPr="006C2B0A">
        <w:rPr>
          <w:rFonts w:cstheme="minorHAnsi"/>
          <w:b/>
          <w:color w:val="0070C0"/>
          <w:sz w:val="28"/>
          <w:szCs w:val="28"/>
        </w:rPr>
        <w:t>MIDLOTHIAN</w:t>
      </w:r>
      <w:r w:rsidR="006C2B0A">
        <w:rPr>
          <w:rFonts w:cstheme="minorHAnsi"/>
          <w:b/>
          <w:sz w:val="28"/>
          <w:szCs w:val="28"/>
        </w:rPr>
        <w:t>)</w:t>
      </w:r>
      <w:r w:rsidRPr="006C2B0A">
        <w:rPr>
          <w:rFonts w:cstheme="minorHAnsi"/>
          <w:b/>
          <w:sz w:val="28"/>
          <w:szCs w:val="28"/>
        </w:rPr>
        <w:tab/>
      </w:r>
      <w:r w:rsidRPr="006C2B0A">
        <w:rPr>
          <w:rFonts w:cstheme="minorHAnsi"/>
          <w:b/>
          <w:sz w:val="28"/>
          <w:szCs w:val="28"/>
        </w:rPr>
        <w:tab/>
        <w:t>4661</w:t>
      </w:r>
      <w:r w:rsidRPr="006C2B0A">
        <w:rPr>
          <w:rFonts w:cstheme="minorHAnsi"/>
          <w:b/>
          <w:sz w:val="28"/>
          <w:szCs w:val="28"/>
        </w:rPr>
        <w:tab/>
        <w:t>19</w:t>
      </w:r>
      <w:r w:rsidRPr="006C2B0A">
        <w:rPr>
          <w:rFonts w:cstheme="minorHAnsi"/>
          <w:b/>
          <w:sz w:val="28"/>
          <w:szCs w:val="28"/>
        </w:rPr>
        <w:tab/>
        <w:t>180</w:t>
      </w:r>
      <w:r w:rsidRPr="006C2B0A">
        <w:rPr>
          <w:rFonts w:cstheme="minorHAnsi"/>
          <w:b/>
          <w:sz w:val="28"/>
          <w:szCs w:val="28"/>
        </w:rPr>
        <w:tab/>
        <w:t>114</w:t>
      </w:r>
      <w:r w:rsidR="000F7712" w:rsidRPr="006C2B0A">
        <w:rPr>
          <w:rFonts w:cstheme="minorHAnsi"/>
          <w:b/>
          <w:sz w:val="28"/>
          <w:szCs w:val="28"/>
        </w:rPr>
        <w:br/>
        <w:t xml:space="preserve">200825 M74 WEST HYBRID </w:t>
      </w:r>
      <w:r w:rsidR="006C2B0A">
        <w:rPr>
          <w:rFonts w:cstheme="minorHAnsi"/>
          <w:b/>
          <w:sz w:val="28"/>
          <w:szCs w:val="28"/>
        </w:rPr>
        <w:t>(</w:t>
      </w:r>
      <w:r w:rsidR="000F7712" w:rsidRPr="006C2B0A">
        <w:rPr>
          <w:rFonts w:cstheme="minorHAnsi"/>
          <w:b/>
          <w:color w:val="0070C0"/>
          <w:sz w:val="28"/>
          <w:szCs w:val="28"/>
        </w:rPr>
        <w:t>STH</w:t>
      </w:r>
      <w:r w:rsidR="000F7712" w:rsidRPr="006C2B0A">
        <w:rPr>
          <w:rFonts w:cstheme="minorHAnsi"/>
          <w:b/>
          <w:sz w:val="28"/>
          <w:szCs w:val="28"/>
        </w:rPr>
        <w:t xml:space="preserve"> </w:t>
      </w:r>
      <w:r w:rsidR="000F7712" w:rsidRPr="006C2B0A">
        <w:rPr>
          <w:rFonts w:cstheme="minorHAnsi"/>
          <w:b/>
          <w:color w:val="0070C0"/>
          <w:sz w:val="28"/>
          <w:szCs w:val="28"/>
        </w:rPr>
        <w:t>LANARKSHIRE</w:t>
      </w:r>
      <w:r w:rsidR="006C2B0A">
        <w:rPr>
          <w:rFonts w:cstheme="minorHAnsi"/>
          <w:b/>
          <w:sz w:val="28"/>
          <w:szCs w:val="28"/>
        </w:rPr>
        <w:t>)</w:t>
      </w:r>
      <w:r w:rsidR="000F7712" w:rsidRPr="006C2B0A">
        <w:rPr>
          <w:rFonts w:cstheme="minorHAnsi"/>
          <w:b/>
          <w:sz w:val="28"/>
          <w:szCs w:val="28"/>
        </w:rPr>
        <w:tab/>
        <w:t>5019</w:t>
      </w:r>
      <w:r w:rsidR="000F7712" w:rsidRPr="006C2B0A">
        <w:rPr>
          <w:rFonts w:cstheme="minorHAnsi"/>
          <w:b/>
          <w:sz w:val="28"/>
          <w:szCs w:val="28"/>
        </w:rPr>
        <w:tab/>
        <w:t>22</w:t>
      </w:r>
      <w:r w:rsidR="000F7712" w:rsidRPr="006C2B0A">
        <w:rPr>
          <w:rFonts w:cstheme="minorHAnsi"/>
          <w:b/>
          <w:sz w:val="28"/>
          <w:szCs w:val="28"/>
        </w:rPr>
        <w:tab/>
        <w:t>200</w:t>
      </w:r>
      <w:r w:rsidR="000F7712" w:rsidRPr="006C2B0A">
        <w:rPr>
          <w:rFonts w:cstheme="minorHAnsi"/>
          <w:b/>
          <w:sz w:val="28"/>
          <w:szCs w:val="28"/>
        </w:rPr>
        <w:tab/>
        <w:t>268.6</w:t>
      </w:r>
      <w:r w:rsidRPr="006C2B0A">
        <w:rPr>
          <w:rFonts w:cstheme="minorHAnsi"/>
          <w:b/>
          <w:sz w:val="28"/>
          <w:szCs w:val="28"/>
        </w:rPr>
        <w:tab/>
      </w:r>
      <w:r w:rsidRPr="006C2B0A">
        <w:rPr>
          <w:rFonts w:cstheme="minorHAnsi"/>
          <w:b/>
          <w:sz w:val="28"/>
          <w:szCs w:val="28"/>
        </w:rPr>
        <w:tab/>
      </w:r>
      <w:r w:rsidRPr="006C2B0A">
        <w:rPr>
          <w:rFonts w:cstheme="minorHAnsi"/>
          <w:b/>
          <w:sz w:val="28"/>
          <w:szCs w:val="28"/>
        </w:rPr>
        <w:br/>
      </w:r>
      <w:r w:rsidR="000F7712" w:rsidRPr="006C2B0A">
        <w:rPr>
          <w:rFonts w:cstheme="minorHAnsi"/>
          <w:b/>
          <w:sz w:val="28"/>
          <w:szCs w:val="28"/>
        </w:rPr>
        <w:t>220825</w:t>
      </w:r>
      <w:r w:rsidR="000F7712" w:rsidRPr="006C2B0A">
        <w:rPr>
          <w:rFonts w:cstheme="minorHAnsi"/>
          <w:b/>
          <w:sz w:val="28"/>
          <w:szCs w:val="28"/>
        </w:rPr>
        <w:tab/>
      </w:r>
      <w:r w:rsidRPr="006C2B0A">
        <w:rPr>
          <w:rFonts w:cstheme="minorHAnsi"/>
          <w:b/>
          <w:sz w:val="28"/>
          <w:szCs w:val="28"/>
        </w:rPr>
        <w:t>PENCLOE EXTN</w:t>
      </w:r>
      <w:r w:rsidR="006C2B0A">
        <w:rPr>
          <w:rFonts w:cstheme="minorHAnsi"/>
          <w:b/>
          <w:sz w:val="28"/>
          <w:szCs w:val="28"/>
        </w:rPr>
        <w:t xml:space="preserve"> (</w:t>
      </w:r>
      <w:r w:rsidRPr="006C2B0A">
        <w:rPr>
          <w:rFonts w:cstheme="minorHAnsi"/>
          <w:b/>
          <w:color w:val="0070C0"/>
          <w:sz w:val="28"/>
          <w:szCs w:val="28"/>
        </w:rPr>
        <w:t>E</w:t>
      </w:r>
      <w:r w:rsidR="000F7712" w:rsidRPr="006C2B0A">
        <w:rPr>
          <w:rFonts w:cstheme="minorHAnsi"/>
          <w:b/>
          <w:color w:val="0070C0"/>
          <w:sz w:val="28"/>
          <w:szCs w:val="28"/>
        </w:rPr>
        <w:t>AST</w:t>
      </w:r>
      <w:r w:rsidR="000F7712" w:rsidRPr="006C2B0A">
        <w:rPr>
          <w:rFonts w:cstheme="minorHAnsi"/>
          <w:b/>
          <w:sz w:val="28"/>
          <w:szCs w:val="28"/>
        </w:rPr>
        <w:t xml:space="preserve"> </w:t>
      </w:r>
      <w:r w:rsidR="000F7712" w:rsidRPr="006C2B0A">
        <w:rPr>
          <w:rFonts w:cstheme="minorHAnsi"/>
          <w:b/>
          <w:color w:val="0070C0"/>
          <w:sz w:val="28"/>
          <w:szCs w:val="28"/>
        </w:rPr>
        <w:t>AYRSHIRE</w:t>
      </w:r>
      <w:r w:rsidR="006C2B0A">
        <w:rPr>
          <w:rFonts w:cstheme="minorHAnsi"/>
          <w:b/>
          <w:sz w:val="28"/>
          <w:szCs w:val="28"/>
        </w:rPr>
        <w:t>)</w:t>
      </w:r>
      <w:r w:rsidR="000F7712" w:rsidRPr="006C2B0A">
        <w:rPr>
          <w:rFonts w:cstheme="minorHAnsi"/>
          <w:b/>
          <w:sz w:val="28"/>
          <w:szCs w:val="28"/>
        </w:rPr>
        <w:tab/>
      </w:r>
      <w:r w:rsidRPr="006C2B0A">
        <w:rPr>
          <w:rFonts w:cstheme="minorHAnsi"/>
          <w:b/>
          <w:sz w:val="28"/>
          <w:szCs w:val="28"/>
        </w:rPr>
        <w:t>5185</w:t>
      </w:r>
      <w:r w:rsidRPr="006C2B0A">
        <w:rPr>
          <w:rFonts w:cstheme="minorHAnsi"/>
          <w:b/>
          <w:sz w:val="28"/>
          <w:szCs w:val="28"/>
        </w:rPr>
        <w:tab/>
        <w:t xml:space="preserve">  5</w:t>
      </w:r>
      <w:r w:rsidRPr="006C2B0A">
        <w:rPr>
          <w:rFonts w:cstheme="minorHAnsi"/>
          <w:b/>
          <w:sz w:val="28"/>
          <w:szCs w:val="28"/>
        </w:rPr>
        <w:tab/>
        <w:t>180</w:t>
      </w:r>
      <w:r w:rsidRPr="006C2B0A">
        <w:rPr>
          <w:rFonts w:cstheme="minorHAnsi"/>
          <w:b/>
          <w:sz w:val="28"/>
          <w:szCs w:val="28"/>
        </w:rPr>
        <w:tab/>
        <w:t>25</w:t>
      </w:r>
      <w:r w:rsidRPr="006C2B0A">
        <w:rPr>
          <w:rFonts w:cstheme="minorHAnsi"/>
          <w:b/>
          <w:sz w:val="28"/>
          <w:szCs w:val="28"/>
        </w:rPr>
        <w:br/>
      </w:r>
      <w:r w:rsidR="000F7712" w:rsidRPr="006C2B0A">
        <w:rPr>
          <w:rFonts w:cstheme="minorHAnsi"/>
          <w:b/>
          <w:sz w:val="28"/>
          <w:szCs w:val="28"/>
        </w:rPr>
        <w:t>080925</w:t>
      </w:r>
      <w:r w:rsidR="000F7712" w:rsidRPr="006C2B0A">
        <w:rPr>
          <w:rFonts w:cstheme="minorHAnsi"/>
          <w:b/>
          <w:sz w:val="28"/>
          <w:szCs w:val="28"/>
        </w:rPr>
        <w:tab/>
      </w:r>
      <w:r w:rsidRPr="006C2B0A">
        <w:rPr>
          <w:rFonts w:cstheme="minorHAnsi"/>
          <w:b/>
          <w:sz w:val="28"/>
          <w:szCs w:val="28"/>
        </w:rPr>
        <w:t>BODLINGLEE</w:t>
      </w:r>
      <w:r w:rsidR="000F7712" w:rsidRPr="006C2B0A">
        <w:rPr>
          <w:rFonts w:cstheme="minorHAnsi"/>
          <w:b/>
          <w:sz w:val="28"/>
          <w:szCs w:val="28"/>
        </w:rPr>
        <w:t xml:space="preserve"> </w:t>
      </w:r>
      <w:r w:rsidR="006C2B0A">
        <w:rPr>
          <w:rFonts w:cstheme="minorHAnsi"/>
          <w:b/>
          <w:sz w:val="28"/>
          <w:szCs w:val="28"/>
        </w:rPr>
        <w:t>(</w:t>
      </w:r>
      <w:r w:rsidR="000F7712" w:rsidRPr="006C2B0A">
        <w:rPr>
          <w:rFonts w:cstheme="minorHAnsi"/>
          <w:b/>
          <w:color w:val="0070C0"/>
          <w:sz w:val="28"/>
          <w:szCs w:val="28"/>
        </w:rPr>
        <w:t>STH</w:t>
      </w:r>
      <w:r w:rsidR="000F7712" w:rsidRPr="006C2B0A">
        <w:rPr>
          <w:rFonts w:cstheme="minorHAnsi"/>
          <w:b/>
          <w:sz w:val="28"/>
          <w:szCs w:val="28"/>
        </w:rPr>
        <w:t xml:space="preserve"> </w:t>
      </w:r>
      <w:r w:rsidR="000F7712" w:rsidRPr="006C2B0A">
        <w:rPr>
          <w:rFonts w:cstheme="minorHAnsi"/>
          <w:b/>
          <w:color w:val="0070C0"/>
          <w:sz w:val="28"/>
          <w:szCs w:val="28"/>
        </w:rPr>
        <w:t>LANARKSHIRE</w:t>
      </w:r>
      <w:r w:rsidR="006C2B0A">
        <w:rPr>
          <w:rFonts w:cstheme="minorHAnsi"/>
          <w:b/>
          <w:sz w:val="28"/>
          <w:szCs w:val="28"/>
        </w:rPr>
        <w:t>)</w:t>
      </w:r>
      <w:r w:rsidR="000F7712" w:rsidRPr="006C2B0A">
        <w:rPr>
          <w:rFonts w:cstheme="minorHAnsi"/>
          <w:b/>
          <w:sz w:val="28"/>
          <w:szCs w:val="28"/>
        </w:rPr>
        <w:tab/>
      </w:r>
      <w:r w:rsidRPr="006C2B0A">
        <w:rPr>
          <w:rFonts w:cstheme="minorHAnsi"/>
          <w:b/>
          <w:sz w:val="28"/>
          <w:szCs w:val="28"/>
        </w:rPr>
        <w:t>4839</w:t>
      </w:r>
      <w:r w:rsidRPr="006C2B0A">
        <w:rPr>
          <w:rFonts w:cstheme="minorHAnsi"/>
          <w:b/>
          <w:sz w:val="28"/>
          <w:szCs w:val="28"/>
        </w:rPr>
        <w:tab/>
        <w:t>37</w:t>
      </w:r>
      <w:r w:rsidRPr="006C2B0A">
        <w:rPr>
          <w:rFonts w:cstheme="minorHAnsi"/>
          <w:b/>
          <w:sz w:val="28"/>
          <w:szCs w:val="28"/>
        </w:rPr>
        <w:tab/>
        <w:t>250</w:t>
      </w:r>
      <w:r w:rsidRPr="006C2B0A">
        <w:rPr>
          <w:rFonts w:cstheme="minorHAnsi"/>
          <w:b/>
          <w:sz w:val="28"/>
          <w:szCs w:val="28"/>
        </w:rPr>
        <w:tab/>
      </w:r>
      <w:r w:rsidR="000F7712" w:rsidRPr="006C2B0A">
        <w:rPr>
          <w:rFonts w:cstheme="minorHAnsi"/>
          <w:b/>
          <w:sz w:val="28"/>
          <w:szCs w:val="28"/>
        </w:rPr>
        <w:t>365</w:t>
      </w:r>
      <w:r w:rsidRPr="006C2B0A">
        <w:rPr>
          <w:rFonts w:cstheme="minorHAnsi"/>
          <w:b/>
          <w:sz w:val="28"/>
          <w:szCs w:val="28"/>
        </w:rPr>
        <w:br/>
      </w:r>
      <w:r w:rsidR="000F7712" w:rsidRPr="006C2B0A">
        <w:rPr>
          <w:rFonts w:cstheme="minorHAnsi"/>
          <w:b/>
          <w:sz w:val="28"/>
          <w:szCs w:val="28"/>
        </w:rPr>
        <w:t>031025</w:t>
      </w:r>
      <w:r w:rsidR="000F7712" w:rsidRPr="006C2B0A">
        <w:rPr>
          <w:rFonts w:cstheme="minorHAnsi"/>
          <w:b/>
          <w:sz w:val="28"/>
          <w:szCs w:val="28"/>
        </w:rPr>
        <w:tab/>
      </w:r>
      <w:r w:rsidRPr="006C2B0A">
        <w:rPr>
          <w:rFonts w:cstheme="minorHAnsi"/>
          <w:b/>
          <w:sz w:val="28"/>
          <w:szCs w:val="28"/>
        </w:rPr>
        <w:t>ALLT AN TUIR</w:t>
      </w:r>
      <w:r w:rsidR="000F7712" w:rsidRPr="006C2B0A">
        <w:rPr>
          <w:rFonts w:cstheme="minorHAnsi"/>
          <w:b/>
          <w:sz w:val="28"/>
          <w:szCs w:val="28"/>
        </w:rPr>
        <w:t xml:space="preserve"> </w:t>
      </w:r>
      <w:r w:rsidR="006C2B0A">
        <w:rPr>
          <w:rFonts w:cstheme="minorHAnsi"/>
          <w:b/>
          <w:sz w:val="28"/>
          <w:szCs w:val="28"/>
        </w:rPr>
        <w:t>(</w:t>
      </w:r>
      <w:r w:rsidRPr="006C2B0A">
        <w:rPr>
          <w:rFonts w:cstheme="minorHAnsi"/>
          <w:b/>
          <w:color w:val="0070C0"/>
          <w:sz w:val="28"/>
          <w:szCs w:val="28"/>
        </w:rPr>
        <w:t>HIGHLAND</w:t>
      </w:r>
      <w:r w:rsidR="006C2B0A">
        <w:rPr>
          <w:rFonts w:cstheme="minorHAnsi"/>
          <w:b/>
          <w:sz w:val="28"/>
          <w:szCs w:val="28"/>
        </w:rPr>
        <w:t>)</w:t>
      </w:r>
      <w:r w:rsidRPr="006C2B0A">
        <w:rPr>
          <w:rFonts w:cstheme="minorHAnsi"/>
          <w:b/>
          <w:sz w:val="28"/>
          <w:szCs w:val="28"/>
        </w:rPr>
        <w:tab/>
        <w:t xml:space="preserve"> </w:t>
      </w:r>
      <w:r w:rsidRPr="006C2B0A">
        <w:rPr>
          <w:rFonts w:cstheme="minorHAnsi"/>
          <w:b/>
          <w:sz w:val="28"/>
          <w:szCs w:val="28"/>
        </w:rPr>
        <w:tab/>
      </w:r>
      <w:r w:rsidR="000F7712" w:rsidRPr="006C2B0A">
        <w:rPr>
          <w:rFonts w:cstheme="minorHAnsi"/>
          <w:b/>
          <w:sz w:val="28"/>
          <w:szCs w:val="28"/>
        </w:rPr>
        <w:t>5008</w:t>
      </w:r>
      <w:r w:rsidR="000F7712" w:rsidRPr="006C2B0A">
        <w:rPr>
          <w:rFonts w:cstheme="minorHAnsi"/>
          <w:b/>
          <w:sz w:val="28"/>
          <w:szCs w:val="28"/>
        </w:rPr>
        <w:tab/>
      </w:r>
      <w:r w:rsidRPr="006C2B0A">
        <w:rPr>
          <w:rFonts w:cstheme="minorHAnsi"/>
          <w:b/>
          <w:sz w:val="28"/>
          <w:szCs w:val="28"/>
        </w:rPr>
        <w:t xml:space="preserve"> 9</w:t>
      </w:r>
      <w:r w:rsidRPr="006C2B0A">
        <w:rPr>
          <w:rFonts w:cstheme="minorHAnsi"/>
          <w:b/>
          <w:sz w:val="28"/>
          <w:szCs w:val="28"/>
        </w:rPr>
        <w:tab/>
        <w:t>200</w:t>
      </w:r>
      <w:r w:rsidRPr="006C2B0A">
        <w:rPr>
          <w:rFonts w:cstheme="minorHAnsi"/>
          <w:b/>
          <w:sz w:val="28"/>
          <w:szCs w:val="28"/>
        </w:rPr>
        <w:tab/>
      </w:r>
      <w:r w:rsidR="000F7712" w:rsidRPr="006C2B0A">
        <w:rPr>
          <w:rFonts w:cstheme="minorHAnsi"/>
          <w:b/>
          <w:sz w:val="28"/>
          <w:szCs w:val="28"/>
        </w:rPr>
        <w:t>89.4</w:t>
      </w:r>
      <w:r w:rsidRPr="006C2B0A">
        <w:rPr>
          <w:rFonts w:cstheme="minorHAnsi"/>
          <w:b/>
          <w:sz w:val="28"/>
          <w:szCs w:val="28"/>
        </w:rPr>
        <w:t xml:space="preserve"> </w:t>
      </w:r>
      <w:r w:rsidRPr="006C2B0A">
        <w:rPr>
          <w:rFonts w:cstheme="minorHAnsi"/>
          <w:b/>
          <w:sz w:val="28"/>
          <w:szCs w:val="28"/>
        </w:rPr>
        <w:br/>
      </w:r>
      <w:r w:rsidR="000F7712" w:rsidRPr="006C2B0A">
        <w:rPr>
          <w:rFonts w:cstheme="minorHAnsi"/>
          <w:b/>
          <w:sz w:val="28"/>
          <w:szCs w:val="28"/>
        </w:rPr>
        <w:t xml:space="preserve">131025   </w:t>
      </w:r>
      <w:r w:rsidR="000F7712" w:rsidRPr="006C2B0A">
        <w:rPr>
          <w:rFonts w:cstheme="minorHAnsi"/>
          <w:b/>
          <w:sz w:val="28"/>
          <w:szCs w:val="28"/>
        </w:rPr>
        <w:tab/>
      </w:r>
      <w:r w:rsidRPr="006C2B0A">
        <w:rPr>
          <w:rFonts w:cstheme="minorHAnsi"/>
          <w:b/>
          <w:sz w:val="28"/>
          <w:szCs w:val="28"/>
        </w:rPr>
        <w:t>HIGHLAND</w:t>
      </w:r>
      <w:r w:rsidR="006C2B0A">
        <w:rPr>
          <w:rFonts w:cstheme="minorHAnsi"/>
          <w:b/>
          <w:sz w:val="28"/>
          <w:szCs w:val="28"/>
        </w:rPr>
        <w:t xml:space="preserve"> (</w:t>
      </w:r>
      <w:r w:rsidRPr="006C2B0A">
        <w:rPr>
          <w:rFonts w:cstheme="minorHAnsi"/>
          <w:b/>
          <w:color w:val="0070C0"/>
          <w:sz w:val="28"/>
          <w:szCs w:val="28"/>
        </w:rPr>
        <w:t>HIGHLAND</w:t>
      </w:r>
      <w:r w:rsidR="006C2B0A">
        <w:rPr>
          <w:rFonts w:cstheme="minorHAnsi"/>
          <w:b/>
          <w:sz w:val="28"/>
          <w:szCs w:val="28"/>
        </w:rPr>
        <w:t>)</w:t>
      </w:r>
      <w:r w:rsidRPr="006C2B0A">
        <w:rPr>
          <w:rFonts w:cstheme="minorHAnsi"/>
          <w:b/>
          <w:sz w:val="28"/>
          <w:szCs w:val="28"/>
        </w:rPr>
        <w:t xml:space="preserve"> </w:t>
      </w:r>
      <w:r w:rsidR="000F7712" w:rsidRPr="006C2B0A">
        <w:rPr>
          <w:rFonts w:cstheme="minorHAnsi"/>
          <w:b/>
          <w:sz w:val="28"/>
          <w:szCs w:val="28"/>
        </w:rPr>
        <w:tab/>
      </w:r>
      <w:r w:rsidR="000F7712" w:rsidRPr="006C2B0A">
        <w:rPr>
          <w:rFonts w:cstheme="minorHAnsi"/>
          <w:b/>
          <w:sz w:val="28"/>
          <w:szCs w:val="28"/>
        </w:rPr>
        <w:tab/>
      </w:r>
      <w:r w:rsidR="000F7712" w:rsidRPr="006C2B0A">
        <w:rPr>
          <w:rFonts w:cstheme="minorHAnsi"/>
          <w:b/>
          <w:sz w:val="28"/>
          <w:szCs w:val="28"/>
        </w:rPr>
        <w:tab/>
      </w:r>
      <w:r w:rsidRPr="006C2B0A">
        <w:rPr>
          <w:rFonts w:cstheme="minorHAnsi"/>
          <w:b/>
          <w:sz w:val="28"/>
          <w:szCs w:val="28"/>
        </w:rPr>
        <w:t>5082</w:t>
      </w:r>
      <w:r w:rsidRPr="006C2B0A">
        <w:rPr>
          <w:rFonts w:cstheme="minorHAnsi"/>
          <w:b/>
          <w:sz w:val="28"/>
          <w:szCs w:val="28"/>
        </w:rPr>
        <w:tab/>
        <w:t>19</w:t>
      </w:r>
      <w:r w:rsidRPr="006C2B0A">
        <w:rPr>
          <w:rFonts w:cstheme="minorHAnsi"/>
          <w:b/>
          <w:sz w:val="28"/>
          <w:szCs w:val="28"/>
        </w:rPr>
        <w:tab/>
        <w:t>230</w:t>
      </w:r>
      <w:r w:rsidRPr="006C2B0A">
        <w:rPr>
          <w:rFonts w:cstheme="minorHAnsi"/>
          <w:b/>
          <w:sz w:val="28"/>
          <w:szCs w:val="28"/>
        </w:rPr>
        <w:tab/>
      </w:r>
      <w:r w:rsidR="00942ACF" w:rsidRPr="006C2B0A">
        <w:rPr>
          <w:rFonts w:cstheme="minorHAnsi"/>
          <w:b/>
          <w:sz w:val="28"/>
          <w:szCs w:val="28"/>
        </w:rPr>
        <w:t>163</w:t>
      </w:r>
      <w:r w:rsidRPr="006C2B0A">
        <w:rPr>
          <w:rFonts w:cstheme="minorHAnsi"/>
          <w:b/>
          <w:sz w:val="28"/>
          <w:szCs w:val="28"/>
        </w:rPr>
        <w:t xml:space="preserve">   </w:t>
      </w:r>
      <w:r w:rsidRPr="006C2B0A">
        <w:rPr>
          <w:rFonts w:cstheme="minorHAnsi"/>
          <w:b/>
          <w:sz w:val="28"/>
          <w:szCs w:val="28"/>
        </w:rPr>
        <w:br/>
      </w:r>
      <w:r w:rsidR="00942ACF" w:rsidRPr="006C2B0A">
        <w:rPr>
          <w:rFonts w:cstheme="minorHAnsi"/>
          <w:b/>
          <w:sz w:val="28"/>
          <w:szCs w:val="28"/>
        </w:rPr>
        <w:t>291025</w:t>
      </w:r>
      <w:r w:rsidR="00942ACF" w:rsidRPr="006C2B0A">
        <w:rPr>
          <w:rFonts w:cstheme="minorHAnsi"/>
          <w:b/>
          <w:sz w:val="28"/>
          <w:szCs w:val="28"/>
        </w:rPr>
        <w:tab/>
      </w:r>
      <w:r w:rsidRPr="006C2B0A">
        <w:rPr>
          <w:rFonts w:cstheme="minorHAnsi"/>
          <w:b/>
          <w:sz w:val="28"/>
          <w:szCs w:val="28"/>
        </w:rPr>
        <w:t>BLAIR HILL</w:t>
      </w:r>
      <w:r w:rsidRPr="006C2B0A">
        <w:rPr>
          <w:rFonts w:cstheme="minorHAnsi"/>
          <w:b/>
          <w:sz w:val="28"/>
          <w:szCs w:val="28"/>
        </w:rPr>
        <w:tab/>
      </w:r>
      <w:r w:rsidR="006C2B0A">
        <w:rPr>
          <w:rFonts w:cstheme="minorHAnsi"/>
          <w:b/>
          <w:sz w:val="28"/>
          <w:szCs w:val="28"/>
        </w:rPr>
        <w:t>(</w:t>
      </w:r>
      <w:r w:rsidRPr="006C2B0A">
        <w:rPr>
          <w:rFonts w:cstheme="minorHAnsi"/>
          <w:b/>
          <w:color w:val="0070C0"/>
          <w:sz w:val="28"/>
          <w:szCs w:val="28"/>
        </w:rPr>
        <w:t>DGC</w:t>
      </w:r>
      <w:r w:rsidR="006C2B0A">
        <w:rPr>
          <w:rFonts w:cstheme="minorHAnsi"/>
          <w:b/>
          <w:sz w:val="28"/>
          <w:szCs w:val="28"/>
        </w:rPr>
        <w:t>)</w:t>
      </w:r>
      <w:r w:rsidRPr="006C2B0A">
        <w:rPr>
          <w:rFonts w:cstheme="minorHAnsi"/>
          <w:b/>
          <w:sz w:val="28"/>
          <w:szCs w:val="28"/>
        </w:rPr>
        <w:tab/>
      </w:r>
      <w:r w:rsidR="00942ACF" w:rsidRPr="006C2B0A">
        <w:rPr>
          <w:rFonts w:cstheme="minorHAnsi"/>
          <w:b/>
          <w:sz w:val="28"/>
          <w:szCs w:val="28"/>
        </w:rPr>
        <w:tab/>
      </w:r>
      <w:r w:rsidR="00942ACF" w:rsidRPr="006C2B0A">
        <w:rPr>
          <w:rFonts w:cstheme="minorHAnsi"/>
          <w:b/>
          <w:sz w:val="28"/>
          <w:szCs w:val="28"/>
        </w:rPr>
        <w:tab/>
      </w:r>
      <w:r w:rsidR="00942ACF" w:rsidRPr="006C2B0A">
        <w:rPr>
          <w:rFonts w:cstheme="minorHAnsi"/>
          <w:b/>
          <w:sz w:val="28"/>
          <w:szCs w:val="28"/>
        </w:rPr>
        <w:tab/>
      </w:r>
      <w:r w:rsidRPr="006C2B0A">
        <w:rPr>
          <w:rFonts w:cstheme="minorHAnsi"/>
          <w:b/>
          <w:sz w:val="28"/>
          <w:szCs w:val="28"/>
        </w:rPr>
        <w:t>4878</w:t>
      </w:r>
      <w:r w:rsidRPr="006C2B0A">
        <w:rPr>
          <w:rFonts w:cstheme="minorHAnsi"/>
          <w:b/>
          <w:sz w:val="28"/>
          <w:szCs w:val="28"/>
        </w:rPr>
        <w:tab/>
        <w:t>14</w:t>
      </w:r>
      <w:r w:rsidRPr="006C2B0A">
        <w:rPr>
          <w:rFonts w:cstheme="minorHAnsi"/>
          <w:b/>
          <w:sz w:val="28"/>
          <w:szCs w:val="28"/>
        </w:rPr>
        <w:tab/>
        <w:t>250</w:t>
      </w:r>
      <w:r w:rsidRPr="006C2B0A">
        <w:rPr>
          <w:rFonts w:cstheme="minorHAnsi"/>
          <w:b/>
          <w:sz w:val="28"/>
          <w:szCs w:val="28"/>
        </w:rPr>
        <w:tab/>
      </w:r>
      <w:r w:rsidR="00942ACF" w:rsidRPr="006C2B0A">
        <w:rPr>
          <w:rFonts w:cstheme="minorHAnsi"/>
          <w:b/>
          <w:sz w:val="28"/>
          <w:szCs w:val="28"/>
        </w:rPr>
        <w:t>92.4</w:t>
      </w:r>
    </w:p>
    <w:p w14:paraId="5D7C7F59" w14:textId="77777777" w:rsidR="00942ACF" w:rsidRPr="006C2B0A" w:rsidRDefault="00942ACF" w:rsidP="00824AB4">
      <w:r w:rsidRPr="006C2B0A">
        <w:rPr>
          <w:rFonts w:cstheme="minorHAnsi"/>
          <w:b/>
          <w:sz w:val="28"/>
          <w:szCs w:val="28"/>
        </w:rPr>
        <w:t xml:space="preserve">These </w:t>
      </w:r>
      <w:r w:rsidRPr="006C2B0A">
        <w:rPr>
          <w:rFonts w:ascii="Calibri" w:hAnsi="Calibri" w:cs="Calibri"/>
          <w:b/>
          <w:sz w:val="28"/>
          <w:szCs w:val="28"/>
        </w:rPr>
        <w:t xml:space="preserve">schemes </w:t>
      </w:r>
      <w:r w:rsidRPr="006C2B0A">
        <w:rPr>
          <w:rFonts w:cstheme="minorHAnsi"/>
          <w:b/>
          <w:sz w:val="28"/>
          <w:szCs w:val="28"/>
        </w:rPr>
        <w:t>propose 141 turbines and capacity of 1273MW</w:t>
      </w:r>
    </w:p>
    <w:sectPr w:rsidR="00942ACF" w:rsidRPr="006C2B0A" w:rsidSect="00824AB4">
      <w:pgSz w:w="11906" w:h="16838"/>
      <w:pgMar w:top="567" w:right="964" w:bottom="510" w:left="96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AB4"/>
    <w:rsid w:val="000F7712"/>
    <w:rsid w:val="001E05F4"/>
    <w:rsid w:val="006C2B0A"/>
    <w:rsid w:val="00824AB4"/>
    <w:rsid w:val="00892F93"/>
    <w:rsid w:val="00942ACF"/>
    <w:rsid w:val="00A743AF"/>
    <w:rsid w:val="00B556C8"/>
    <w:rsid w:val="00C5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29E73"/>
  <w15:docId w15:val="{20D609A2-9F4D-4292-8EC8-2CC4F5D53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A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</dc:creator>
  <cp:lastModifiedBy>Aileen Jackson</cp:lastModifiedBy>
  <cp:revision>2</cp:revision>
  <dcterms:created xsi:type="dcterms:W3CDTF">2025-11-17T12:10:00Z</dcterms:created>
  <dcterms:modified xsi:type="dcterms:W3CDTF">2025-11-17T12:10:00Z</dcterms:modified>
</cp:coreProperties>
</file>