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1B73" w14:textId="77777777"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 xml:space="preserve">SECTION 36 APPLICATIONS </w:t>
      </w:r>
      <w:r w:rsidR="00D629B1">
        <w:rPr>
          <w:rFonts w:asciiTheme="minorHAnsi" w:hAnsiTheme="minorHAnsi" w:cstheme="minorHAnsi"/>
          <w:b/>
          <w:sz w:val="28"/>
          <w:szCs w:val="28"/>
        </w:rPr>
        <w:t>300626</w:t>
      </w:r>
    </w:p>
    <w:p w14:paraId="66C4F09A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 xml:space="preserve">This document </w:t>
      </w:r>
      <w:r w:rsidR="00D629B1">
        <w:rPr>
          <w:rFonts w:asciiTheme="minorHAnsi" w:hAnsiTheme="minorHAnsi" w:cstheme="minorHAnsi"/>
          <w:sz w:val="28"/>
          <w:szCs w:val="28"/>
        </w:rPr>
        <w:t xml:space="preserve">again </w:t>
      </w:r>
      <w:r w:rsidRPr="006342BC">
        <w:rPr>
          <w:rFonts w:asciiTheme="minorHAnsi" w:hAnsiTheme="minorHAnsi" w:cstheme="minorHAnsi"/>
          <w:sz w:val="28"/>
          <w:szCs w:val="28"/>
        </w:rPr>
        <w:t>begin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6342BC">
        <w:rPr>
          <w:rFonts w:asciiTheme="minorHAnsi" w:hAnsiTheme="minorHAnsi" w:cstheme="minorHAnsi"/>
          <w:sz w:val="28"/>
          <w:szCs w:val="28"/>
        </w:rPr>
        <w:t xml:space="preserve"> with an overall summary of the data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C4F3E61" w14:textId="77777777" w:rsidR="00D179DC" w:rsidRPr="00866A45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14:paraId="7718E16E" w14:textId="77777777"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HIGHLAND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9B0448">
        <w:rPr>
          <w:rFonts w:asciiTheme="minorHAnsi" w:hAnsiTheme="minorHAnsi" w:cstheme="minorHAnsi"/>
          <w:b/>
          <w:sz w:val="28"/>
          <w:szCs w:val="28"/>
        </w:rPr>
        <w:tab/>
        <w:t>66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ab/>
        <w:t>1060</w:t>
      </w:r>
      <w:r w:rsidR="006B2AF0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ab/>
      </w:r>
      <w:r w:rsidR="00D629B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6B2AF0">
        <w:rPr>
          <w:rFonts w:asciiTheme="minorHAnsi" w:hAnsiTheme="minorHAnsi" w:cstheme="minorHAnsi"/>
          <w:b/>
          <w:sz w:val="28"/>
          <w:szCs w:val="28"/>
        </w:rPr>
        <w:t>9115</w:t>
      </w:r>
      <w:r w:rsidR="006B2AF0"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</w:p>
    <w:p w14:paraId="108D4322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HIGHLAND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D629B1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>410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D629B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A6395">
        <w:rPr>
          <w:rFonts w:asciiTheme="minorHAnsi" w:hAnsiTheme="minorHAnsi" w:cstheme="minorHAnsi"/>
          <w:b/>
          <w:sz w:val="28"/>
          <w:szCs w:val="28"/>
        </w:rPr>
        <w:t>3355.7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</w:t>
      </w:r>
      <w:r w:rsidR="001B61BE">
        <w:rPr>
          <w:rFonts w:asciiTheme="minorHAnsi" w:hAnsiTheme="minorHAnsi" w:cstheme="minorHAnsi"/>
          <w:b/>
          <w:sz w:val="28"/>
          <w:szCs w:val="28"/>
        </w:rPr>
        <w:t>4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="00D629B1">
        <w:rPr>
          <w:rFonts w:asciiTheme="minorHAnsi" w:hAnsiTheme="minorHAnsi" w:cstheme="minorHAnsi"/>
          <w:b/>
          <w:sz w:val="28"/>
          <w:szCs w:val="28"/>
        </w:rPr>
        <w:t>47</w:t>
      </w:r>
      <w:r>
        <w:rPr>
          <w:rFonts w:asciiTheme="minorHAnsi" w:hAnsiTheme="minorHAnsi" w:cstheme="minorHAnsi"/>
          <w:b/>
          <w:sz w:val="28"/>
          <w:szCs w:val="28"/>
        </w:rPr>
        <w:t>9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>12470.7</w:t>
      </w:r>
    </w:p>
    <w:p w14:paraId="165520BB" w14:textId="77777777" w:rsidR="00D179DC" w:rsidRDefault="00D629B1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D179DC">
        <w:rPr>
          <w:rFonts w:asciiTheme="minorHAnsi" w:hAnsiTheme="minorHAnsi" w:cstheme="minorHAnsi"/>
          <w:sz w:val="28"/>
          <w:szCs w:val="28"/>
        </w:rPr>
        <w:t xml:space="preserve">The data from </w:t>
      </w:r>
      <w:r w:rsidR="00D179DC" w:rsidRPr="00D629B1">
        <w:rPr>
          <w:rFonts w:asciiTheme="minorHAnsi" w:hAnsiTheme="minorHAnsi" w:cstheme="minorHAnsi"/>
          <w:b/>
          <w:sz w:val="28"/>
          <w:szCs w:val="28"/>
        </w:rPr>
        <w:t>020426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 appears directly below.</w:t>
      </w:r>
    </w:p>
    <w:p w14:paraId="5AD5744F" w14:textId="77777777" w:rsidR="00D179DC" w:rsidRPr="00866A45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14:paraId="49DBD463" w14:textId="77777777"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HIGHLAND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6</w:t>
      </w:r>
      <w:r w:rsidR="009B0448">
        <w:rPr>
          <w:rFonts w:asciiTheme="minorHAnsi" w:hAnsiTheme="minorHAnsi" w:cstheme="minorHAnsi"/>
          <w:b/>
          <w:sz w:val="28"/>
          <w:szCs w:val="28"/>
        </w:rPr>
        <w:t>3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979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8503.4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</w:p>
    <w:p w14:paraId="116FC411" w14:textId="77777777" w:rsidR="00D179DC" w:rsidRPr="00866A45" w:rsidRDefault="00D179DC" w:rsidP="00D179DC">
      <w:pPr>
        <w:rPr>
          <w:b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HIGHLAND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410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="003A6395">
        <w:rPr>
          <w:rFonts w:asciiTheme="minorHAnsi" w:hAnsiTheme="minorHAnsi" w:cstheme="minorHAnsi"/>
          <w:b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A6395">
        <w:rPr>
          <w:rFonts w:asciiTheme="minorHAnsi" w:hAnsiTheme="minorHAnsi" w:cstheme="minorHAnsi"/>
          <w:b/>
          <w:sz w:val="28"/>
          <w:szCs w:val="28"/>
        </w:rPr>
        <w:t>3355.7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1389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="006B2AF0"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11859.1</w:t>
      </w:r>
    </w:p>
    <w:p w14:paraId="07C17B73" w14:textId="77777777" w:rsidR="00D179DC" w:rsidRPr="00866A45" w:rsidRDefault="00D179DC" w:rsidP="00D179DC">
      <w:pPr>
        <w:rPr>
          <w:b/>
          <w:color w:val="0070C0"/>
        </w:rPr>
      </w:pPr>
    </w:p>
    <w:p w14:paraId="24A991E4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</w:t>
      </w:r>
      <w:r w:rsidR="004646A0">
        <w:rPr>
          <w:rFonts w:asciiTheme="minorHAnsi" w:hAnsiTheme="minorHAnsi" w:cstheme="minorHAnsi"/>
          <w:sz w:val="28"/>
          <w:szCs w:val="28"/>
        </w:rPr>
        <w:t>re has been little change in the last quarter</w:t>
      </w:r>
      <w:r w:rsidR="009B0448">
        <w:rPr>
          <w:rFonts w:asciiTheme="minorHAnsi" w:hAnsiTheme="minorHAnsi" w:cstheme="minorHAnsi"/>
          <w:sz w:val="28"/>
          <w:szCs w:val="28"/>
        </w:rPr>
        <w:t xml:space="preserve">. </w:t>
      </w:r>
      <w:r w:rsidRPr="00B34D47">
        <w:rPr>
          <w:rFonts w:asciiTheme="minorHAnsi" w:hAnsiTheme="minorHAnsi" w:cstheme="minorHAnsi"/>
          <w:b/>
          <w:sz w:val="28"/>
          <w:szCs w:val="28"/>
        </w:rPr>
        <w:t>Scoop Hill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646A0">
        <w:rPr>
          <w:rFonts w:asciiTheme="minorHAnsi" w:hAnsiTheme="minorHAnsi" w:cstheme="minorHAnsi"/>
          <w:sz w:val="28"/>
          <w:szCs w:val="28"/>
        </w:rPr>
        <w:t xml:space="preserve">and </w:t>
      </w:r>
      <w:r w:rsidR="004646A0" w:rsidRPr="009B0448">
        <w:rPr>
          <w:rFonts w:asciiTheme="minorHAnsi" w:hAnsiTheme="minorHAnsi" w:cstheme="minorHAnsi"/>
          <w:b/>
          <w:sz w:val="28"/>
          <w:szCs w:val="28"/>
        </w:rPr>
        <w:t>Carrick</w:t>
      </w:r>
      <w:r w:rsidR="004646A0">
        <w:rPr>
          <w:rFonts w:asciiTheme="minorHAnsi" w:hAnsiTheme="minorHAnsi" w:cstheme="minorHAnsi"/>
          <w:sz w:val="28"/>
          <w:szCs w:val="28"/>
        </w:rPr>
        <w:t xml:space="preserve"> have </w:t>
      </w:r>
      <w:r w:rsidR="001B61BE">
        <w:rPr>
          <w:rFonts w:asciiTheme="minorHAnsi" w:hAnsiTheme="minorHAnsi" w:cstheme="minorHAnsi"/>
          <w:sz w:val="28"/>
          <w:szCs w:val="28"/>
        </w:rPr>
        <w:t xml:space="preserve">reappeared as </w:t>
      </w:r>
      <w:r w:rsidR="001B61BE" w:rsidRPr="00D629B1">
        <w:rPr>
          <w:rFonts w:asciiTheme="minorHAnsi" w:hAnsiTheme="minorHAnsi" w:cstheme="minorHAnsi"/>
          <w:b/>
          <w:sz w:val="28"/>
          <w:szCs w:val="28"/>
        </w:rPr>
        <w:t xml:space="preserve">JR </w:t>
      </w:r>
      <w:r w:rsidR="004646A0" w:rsidRPr="00D629B1">
        <w:rPr>
          <w:rFonts w:asciiTheme="minorHAnsi" w:hAnsiTheme="minorHAnsi" w:cstheme="minorHAnsi"/>
          <w:b/>
          <w:sz w:val="28"/>
          <w:szCs w:val="28"/>
        </w:rPr>
        <w:t>petitions</w:t>
      </w:r>
      <w:r w:rsidR="004646A0">
        <w:rPr>
          <w:rFonts w:asciiTheme="minorHAnsi" w:hAnsiTheme="minorHAnsi" w:cstheme="minorHAnsi"/>
          <w:sz w:val="28"/>
          <w:szCs w:val="28"/>
        </w:rPr>
        <w:t xml:space="preserve"> </w:t>
      </w:r>
      <w:r w:rsidR="001B61BE">
        <w:rPr>
          <w:rFonts w:asciiTheme="minorHAnsi" w:hAnsiTheme="minorHAnsi" w:cstheme="minorHAnsi"/>
          <w:sz w:val="28"/>
          <w:szCs w:val="28"/>
        </w:rPr>
        <w:t>ha</w:t>
      </w:r>
      <w:r w:rsidR="004646A0">
        <w:rPr>
          <w:rFonts w:asciiTheme="minorHAnsi" w:hAnsiTheme="minorHAnsi" w:cstheme="minorHAnsi"/>
          <w:sz w:val="28"/>
          <w:szCs w:val="28"/>
        </w:rPr>
        <w:t xml:space="preserve">ve </w:t>
      </w:r>
      <w:r w:rsidR="001B61BE">
        <w:rPr>
          <w:rFonts w:asciiTheme="minorHAnsi" w:hAnsiTheme="minorHAnsi" w:cstheme="minorHAnsi"/>
          <w:sz w:val="28"/>
          <w:szCs w:val="28"/>
        </w:rPr>
        <w:t>been issued</w:t>
      </w:r>
      <w:r w:rsidR="004646A0">
        <w:rPr>
          <w:rFonts w:asciiTheme="minorHAnsi" w:hAnsiTheme="minorHAnsi" w:cstheme="minorHAnsi"/>
          <w:sz w:val="28"/>
          <w:szCs w:val="28"/>
        </w:rPr>
        <w:t xml:space="preserve"> on both</w:t>
      </w:r>
      <w:r w:rsidR="009B0448">
        <w:rPr>
          <w:rFonts w:asciiTheme="minorHAnsi" w:hAnsiTheme="minorHAnsi" w:cstheme="minorHAnsi"/>
          <w:sz w:val="28"/>
          <w:szCs w:val="28"/>
        </w:rPr>
        <w:t xml:space="preserve"> </w:t>
      </w:r>
      <w:r w:rsidR="00D629B1">
        <w:rPr>
          <w:rFonts w:asciiTheme="minorHAnsi" w:hAnsiTheme="minorHAnsi" w:cstheme="minorHAnsi"/>
          <w:sz w:val="28"/>
          <w:szCs w:val="28"/>
        </w:rPr>
        <w:t xml:space="preserve">with </w:t>
      </w:r>
      <w:r w:rsidR="009B0448">
        <w:rPr>
          <w:rFonts w:asciiTheme="minorHAnsi" w:hAnsiTheme="minorHAnsi" w:cstheme="minorHAnsi"/>
          <w:sz w:val="28"/>
          <w:szCs w:val="28"/>
        </w:rPr>
        <w:t xml:space="preserve">only one </w:t>
      </w:r>
      <w:r w:rsidR="00811AA6">
        <w:rPr>
          <w:rFonts w:asciiTheme="minorHAnsi" w:hAnsiTheme="minorHAnsi" w:cstheme="minorHAnsi"/>
          <w:sz w:val="28"/>
          <w:szCs w:val="28"/>
        </w:rPr>
        <w:t xml:space="preserve">genuinely </w:t>
      </w:r>
      <w:r w:rsidR="009B0448">
        <w:rPr>
          <w:rFonts w:asciiTheme="minorHAnsi" w:hAnsiTheme="minorHAnsi" w:cstheme="minorHAnsi"/>
          <w:sz w:val="28"/>
          <w:szCs w:val="28"/>
        </w:rPr>
        <w:t>new scheme (in DGC)</w:t>
      </w:r>
      <w:r>
        <w:rPr>
          <w:rFonts w:asciiTheme="minorHAnsi" w:hAnsiTheme="minorHAnsi" w:cstheme="minorHAnsi"/>
          <w:sz w:val="28"/>
          <w:szCs w:val="28"/>
        </w:rPr>
        <w:t xml:space="preserve">. The </w:t>
      </w:r>
      <w:r w:rsidRPr="00B34D47">
        <w:rPr>
          <w:rFonts w:asciiTheme="minorHAnsi" w:hAnsiTheme="minorHAnsi" w:cstheme="minorHAnsi"/>
          <w:b/>
          <w:sz w:val="28"/>
          <w:szCs w:val="28"/>
        </w:rPr>
        <w:t>number</w:t>
      </w:r>
      <w:r w:rsidR="003A6395">
        <w:rPr>
          <w:rFonts w:asciiTheme="minorHAnsi" w:hAnsiTheme="minorHAnsi" w:cstheme="minorHAnsi"/>
          <w:b/>
          <w:sz w:val="28"/>
          <w:szCs w:val="28"/>
        </w:rPr>
        <w:t>s</w:t>
      </w:r>
      <w:r w:rsidRPr="00B34D47">
        <w:rPr>
          <w:rFonts w:asciiTheme="minorHAnsi" w:hAnsiTheme="minorHAnsi" w:cstheme="minorHAnsi"/>
          <w:b/>
          <w:sz w:val="28"/>
          <w:szCs w:val="28"/>
        </w:rPr>
        <w:t xml:space="preserve"> of turbines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B2AF0">
        <w:rPr>
          <w:rFonts w:asciiTheme="minorHAnsi" w:hAnsiTheme="minorHAnsi" w:cstheme="minorHAnsi"/>
          <w:sz w:val="28"/>
          <w:szCs w:val="28"/>
        </w:rPr>
        <w:t xml:space="preserve">and </w:t>
      </w:r>
      <w:r w:rsidRPr="00B34D47">
        <w:rPr>
          <w:rFonts w:asciiTheme="minorHAnsi" w:hAnsiTheme="minorHAnsi" w:cstheme="minorHAnsi"/>
          <w:b/>
          <w:sz w:val="28"/>
          <w:szCs w:val="28"/>
        </w:rPr>
        <w:t>claimed capacity</w:t>
      </w:r>
      <w:r w:rsidR="006B2AF0">
        <w:rPr>
          <w:rFonts w:asciiTheme="minorHAnsi" w:hAnsiTheme="minorHAnsi" w:cstheme="minorHAnsi"/>
          <w:sz w:val="28"/>
          <w:szCs w:val="28"/>
        </w:rPr>
        <w:t xml:space="preserve"> have both risen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84EAAA0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14:paraId="1CF48AF4" w14:textId="77777777" w:rsidR="00063B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617E9A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Pr="00617E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A6395" w:rsidRPr="003A6395">
        <w:rPr>
          <w:rFonts w:asciiTheme="minorHAnsi" w:hAnsiTheme="minorHAnsi" w:cstheme="minorHAnsi"/>
          <w:sz w:val="28"/>
          <w:szCs w:val="28"/>
        </w:rPr>
        <w:t>schemes</w:t>
      </w:r>
      <w:r w:rsidR="003A6395">
        <w:rPr>
          <w:rFonts w:asciiTheme="minorHAnsi" w:hAnsiTheme="minorHAnsi" w:cstheme="minorHAnsi"/>
          <w:sz w:val="28"/>
          <w:szCs w:val="28"/>
        </w:rPr>
        <w:t xml:space="preserve"> </w:t>
      </w:r>
      <w:r w:rsidR="00850865" w:rsidRPr="003A6395">
        <w:rPr>
          <w:rFonts w:asciiTheme="minorHAnsi" w:hAnsiTheme="minorHAnsi" w:cstheme="minorHAnsi"/>
          <w:sz w:val="28"/>
          <w:szCs w:val="28"/>
        </w:rPr>
        <w:t>remain</w:t>
      </w:r>
      <w:r w:rsidR="00850865">
        <w:rPr>
          <w:rFonts w:asciiTheme="minorHAnsi" w:hAnsiTheme="minorHAnsi" w:cstheme="minorHAnsi"/>
          <w:sz w:val="28"/>
          <w:szCs w:val="28"/>
        </w:rPr>
        <w:t xml:space="preserve"> as</w:t>
      </w:r>
      <w:r w:rsidRPr="00000BA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live </w:t>
      </w:r>
      <w:r w:rsidRPr="005F3C31">
        <w:rPr>
          <w:rFonts w:asciiTheme="minorHAnsi" w:hAnsiTheme="minorHAnsi" w:cstheme="minorHAnsi"/>
          <w:b/>
          <w:sz w:val="28"/>
          <w:szCs w:val="28"/>
        </w:rPr>
        <w:t>PLI’s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063BA1">
        <w:rPr>
          <w:rFonts w:asciiTheme="minorHAnsi" w:hAnsiTheme="minorHAnsi" w:cstheme="minorHAnsi"/>
          <w:sz w:val="28"/>
          <w:szCs w:val="28"/>
        </w:rPr>
        <w:t>On</w:t>
      </w:r>
      <w:r w:rsidR="00063BA1" w:rsidRPr="00617E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63BA1" w:rsidRPr="00104C56">
        <w:rPr>
          <w:rFonts w:asciiTheme="minorHAnsi" w:hAnsiTheme="minorHAnsi" w:cstheme="minorHAnsi"/>
          <w:b/>
          <w:sz w:val="28"/>
          <w:szCs w:val="28"/>
        </w:rPr>
        <w:t>3</w:t>
      </w:r>
      <w:r w:rsidR="00063BA1">
        <w:rPr>
          <w:rFonts w:asciiTheme="minorHAnsi" w:hAnsiTheme="minorHAnsi" w:cstheme="minorHAnsi"/>
          <w:sz w:val="28"/>
          <w:szCs w:val="28"/>
        </w:rPr>
        <w:t xml:space="preserve"> of these the </w:t>
      </w:r>
      <w:r w:rsidR="00063BA1" w:rsidRPr="00617E9A">
        <w:rPr>
          <w:rFonts w:asciiTheme="minorHAnsi" w:hAnsiTheme="minorHAnsi" w:cstheme="minorHAnsi"/>
          <w:b/>
          <w:sz w:val="28"/>
          <w:szCs w:val="28"/>
        </w:rPr>
        <w:t xml:space="preserve">PLI </w:t>
      </w:r>
      <w:r w:rsidR="00063BA1">
        <w:rPr>
          <w:rFonts w:asciiTheme="minorHAnsi" w:hAnsiTheme="minorHAnsi" w:cstheme="minorHAnsi"/>
          <w:b/>
          <w:sz w:val="28"/>
          <w:szCs w:val="28"/>
        </w:rPr>
        <w:t>R</w:t>
      </w:r>
      <w:r w:rsidR="00063BA1" w:rsidRPr="00617E9A">
        <w:rPr>
          <w:rFonts w:asciiTheme="minorHAnsi" w:hAnsiTheme="minorHAnsi" w:cstheme="minorHAnsi"/>
          <w:b/>
          <w:sz w:val="28"/>
          <w:szCs w:val="28"/>
        </w:rPr>
        <w:t>eport</w:t>
      </w:r>
      <w:r w:rsidR="00063BA1">
        <w:rPr>
          <w:rFonts w:asciiTheme="minorHAnsi" w:hAnsiTheme="minorHAnsi" w:cstheme="minorHAnsi"/>
          <w:sz w:val="28"/>
          <w:szCs w:val="28"/>
        </w:rPr>
        <w:t xml:space="preserve"> has been submitted to the </w:t>
      </w:r>
      <w:r w:rsidR="00063BA1" w:rsidRPr="00617E9A">
        <w:rPr>
          <w:rFonts w:asciiTheme="minorHAnsi" w:hAnsiTheme="minorHAnsi" w:cstheme="minorHAnsi"/>
          <w:b/>
          <w:sz w:val="28"/>
          <w:szCs w:val="28"/>
        </w:rPr>
        <w:t>Scottish Government.</w:t>
      </w:r>
      <w:r w:rsidR="00063BA1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000BAE">
        <w:rPr>
          <w:rFonts w:asciiTheme="minorHAnsi" w:hAnsiTheme="minorHAnsi" w:cstheme="minorHAnsi"/>
          <w:sz w:val="28"/>
          <w:szCs w:val="28"/>
        </w:rPr>
        <w:t xml:space="preserve">he references for them in </w:t>
      </w:r>
      <w:r w:rsidRPr="00000BAE">
        <w:rPr>
          <w:rFonts w:asciiTheme="minorHAnsi" w:hAnsiTheme="minorHAnsi" w:cstheme="minorHAnsi"/>
          <w:color w:val="0070C0"/>
          <w:sz w:val="28"/>
          <w:szCs w:val="28"/>
        </w:rPr>
        <w:t>blue</w:t>
      </w:r>
      <w:r w:rsidRPr="00000BAE">
        <w:rPr>
          <w:rFonts w:asciiTheme="minorHAnsi" w:hAnsiTheme="minorHAnsi" w:cstheme="minorHAnsi"/>
          <w:sz w:val="28"/>
          <w:szCs w:val="28"/>
        </w:rPr>
        <w:t xml:space="preserve"> are to the </w:t>
      </w:r>
      <w:r w:rsidRPr="00617E9A">
        <w:rPr>
          <w:rFonts w:asciiTheme="minorHAnsi" w:hAnsiTheme="minorHAnsi" w:cstheme="minorHAnsi"/>
          <w:b/>
          <w:sz w:val="28"/>
          <w:szCs w:val="28"/>
        </w:rPr>
        <w:t>DPEA</w:t>
      </w:r>
      <w:r w:rsidRPr="00000BAE">
        <w:rPr>
          <w:rFonts w:asciiTheme="minorHAnsi" w:hAnsiTheme="minorHAnsi" w:cstheme="minorHAnsi"/>
          <w:sz w:val="28"/>
          <w:szCs w:val="28"/>
        </w:rPr>
        <w:t xml:space="preserve"> files. </w:t>
      </w:r>
    </w:p>
    <w:p w14:paraId="6C836969" w14:textId="77777777" w:rsidR="00063BA1" w:rsidRDefault="00063BA1" w:rsidP="00D179DC">
      <w:pPr>
        <w:rPr>
          <w:rFonts w:asciiTheme="minorHAnsi" w:hAnsiTheme="minorHAnsi" w:cstheme="minorHAnsi"/>
          <w:sz w:val="28"/>
          <w:szCs w:val="28"/>
        </w:rPr>
      </w:pPr>
    </w:p>
    <w:p w14:paraId="086FD8E2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104C56">
        <w:rPr>
          <w:rFonts w:asciiTheme="minorHAnsi" w:hAnsiTheme="minorHAnsi" w:cstheme="minorHAnsi"/>
          <w:b/>
          <w:sz w:val="28"/>
          <w:szCs w:val="28"/>
        </w:rPr>
        <w:t>1</w:t>
      </w:r>
      <w:r w:rsidR="00F81B43">
        <w:rPr>
          <w:rFonts w:asciiTheme="minorHAnsi" w:hAnsiTheme="minorHAnsi" w:cstheme="minorHAnsi"/>
          <w:b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FFC000"/>
          <w:sz w:val="28"/>
          <w:szCs w:val="28"/>
        </w:rPr>
        <w:t>(in orange)</w:t>
      </w:r>
      <w:r w:rsidR="005820E2">
        <w:rPr>
          <w:rFonts w:asciiTheme="minorHAnsi" w:hAnsiTheme="minorHAnsi" w:cstheme="minorHAnsi"/>
          <w:color w:val="FFC000"/>
          <w:sz w:val="28"/>
          <w:szCs w:val="28"/>
        </w:rPr>
        <w:t xml:space="preserve"> </w:t>
      </w:r>
      <w:r w:rsidR="005820E2" w:rsidRPr="005820E2">
        <w:rPr>
          <w:rFonts w:asciiTheme="minorHAnsi" w:hAnsiTheme="minorHAnsi" w:cstheme="minorHAnsi"/>
          <w:sz w:val="28"/>
          <w:szCs w:val="28"/>
        </w:rPr>
        <w:t>attracted</w:t>
      </w:r>
      <w:r>
        <w:rPr>
          <w:rFonts w:asciiTheme="minorHAnsi" w:hAnsiTheme="minorHAnsi" w:cstheme="minorHAnsi"/>
          <w:sz w:val="28"/>
          <w:szCs w:val="28"/>
        </w:rPr>
        <w:t xml:space="preserve"> a </w:t>
      </w:r>
      <w:r w:rsidRPr="00822FA1">
        <w:rPr>
          <w:rFonts w:asciiTheme="minorHAnsi" w:hAnsiTheme="minorHAnsi" w:cstheme="minorHAnsi"/>
          <w:b/>
          <w:sz w:val="28"/>
          <w:szCs w:val="28"/>
        </w:rPr>
        <w:t>timeous objection</w:t>
      </w:r>
      <w:r w:rsidR="005820E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04C56">
        <w:rPr>
          <w:rFonts w:asciiTheme="minorHAnsi" w:hAnsiTheme="minorHAnsi" w:cstheme="minorHAnsi"/>
          <w:b/>
          <w:sz w:val="28"/>
          <w:szCs w:val="28"/>
        </w:rPr>
        <w:t>before 19</w:t>
      </w:r>
      <w:r w:rsidRPr="00104C56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Pr="00104C56">
        <w:rPr>
          <w:rFonts w:asciiTheme="minorHAnsi" w:hAnsiTheme="minorHAnsi" w:cstheme="minorHAnsi"/>
          <w:b/>
          <w:sz w:val="28"/>
          <w:szCs w:val="28"/>
        </w:rPr>
        <w:t xml:space="preserve"> February</w:t>
      </w:r>
      <w:r>
        <w:rPr>
          <w:rFonts w:asciiTheme="minorHAnsi" w:hAnsiTheme="minorHAnsi" w:cstheme="minorHAnsi"/>
          <w:sz w:val="28"/>
          <w:szCs w:val="28"/>
        </w:rPr>
        <w:t xml:space="preserve"> but </w:t>
      </w:r>
      <w:r w:rsidR="003A6395">
        <w:rPr>
          <w:rFonts w:asciiTheme="minorHAnsi" w:hAnsiTheme="minorHAnsi" w:cstheme="minorHAnsi"/>
          <w:sz w:val="28"/>
          <w:szCs w:val="28"/>
        </w:rPr>
        <w:t xml:space="preserve">for reasons that are unclear </w:t>
      </w:r>
      <w:r>
        <w:rPr>
          <w:rFonts w:asciiTheme="minorHAnsi" w:hAnsiTheme="minorHAnsi" w:cstheme="minorHAnsi"/>
          <w:sz w:val="28"/>
          <w:szCs w:val="28"/>
        </w:rPr>
        <w:t xml:space="preserve">the application hasn’t yet been transferred to the </w:t>
      </w:r>
      <w:r w:rsidRPr="00822FA1">
        <w:rPr>
          <w:rFonts w:asciiTheme="minorHAnsi" w:hAnsiTheme="minorHAnsi" w:cstheme="minorHAnsi"/>
          <w:b/>
          <w:sz w:val="28"/>
          <w:szCs w:val="28"/>
        </w:rPr>
        <w:t>PLI process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5E013C4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14:paraId="406332D9" w14:textId="77777777" w:rsidR="00D179DC" w:rsidRPr="00000BAE" w:rsidRDefault="00F81B43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6</w:t>
      </w:r>
      <w:r w:rsidR="00FA78E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179DC">
        <w:rPr>
          <w:rFonts w:asciiTheme="minorHAnsi" w:hAnsiTheme="minorHAnsi" w:cstheme="minorHAnsi"/>
          <w:sz w:val="28"/>
          <w:szCs w:val="28"/>
        </w:rPr>
        <w:t xml:space="preserve">objections lodged </w:t>
      </w:r>
      <w:r w:rsidR="00D179DC" w:rsidRPr="00DD5DAD">
        <w:rPr>
          <w:rFonts w:asciiTheme="minorHAnsi" w:hAnsiTheme="minorHAnsi" w:cstheme="minorHAnsi"/>
          <w:b/>
          <w:sz w:val="28"/>
          <w:szCs w:val="28"/>
        </w:rPr>
        <w:t>after 18</w:t>
      </w:r>
      <w:r w:rsidR="003A6395">
        <w:rPr>
          <w:rFonts w:asciiTheme="minorHAnsi" w:hAnsiTheme="minorHAnsi" w:cstheme="minorHAnsi"/>
          <w:b/>
          <w:sz w:val="28"/>
          <w:szCs w:val="28"/>
        </w:rPr>
        <w:t>0226</w:t>
      </w:r>
      <w:r w:rsidR="00D179DC">
        <w:rPr>
          <w:rFonts w:asciiTheme="minorHAnsi" w:hAnsiTheme="minorHAnsi" w:cstheme="minorHAnsi"/>
          <w:sz w:val="28"/>
          <w:szCs w:val="28"/>
        </w:rPr>
        <w:t xml:space="preserve"> will follow the </w:t>
      </w:r>
      <w:r w:rsidR="00D179DC" w:rsidRPr="00DD5DAD">
        <w:rPr>
          <w:rFonts w:asciiTheme="minorHAnsi" w:hAnsiTheme="minorHAnsi" w:cstheme="minorHAnsi"/>
          <w:b/>
          <w:sz w:val="28"/>
          <w:szCs w:val="28"/>
        </w:rPr>
        <w:t>new</w:t>
      </w:r>
      <w:r w:rsidR="00D179DC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DD5DAD">
        <w:rPr>
          <w:rFonts w:asciiTheme="minorHAnsi" w:hAnsiTheme="minorHAnsi" w:cstheme="minorHAnsi"/>
          <w:b/>
          <w:sz w:val="28"/>
          <w:szCs w:val="28"/>
        </w:rPr>
        <w:t xml:space="preserve">procedure </w:t>
      </w:r>
      <w:r w:rsidR="003A6395">
        <w:rPr>
          <w:rFonts w:asciiTheme="minorHAnsi" w:hAnsiTheme="minorHAnsi" w:cstheme="minorHAnsi"/>
          <w:sz w:val="28"/>
          <w:szCs w:val="28"/>
        </w:rPr>
        <w:t>as will</w:t>
      </w:r>
      <w:r w:rsidR="00D179DC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3804A8">
        <w:rPr>
          <w:rFonts w:asciiTheme="minorHAnsi" w:hAnsiTheme="minorHAnsi" w:cstheme="minorHAnsi"/>
          <w:b/>
          <w:sz w:val="28"/>
          <w:szCs w:val="28"/>
        </w:rPr>
        <w:t>3</w:t>
      </w:r>
      <w:r w:rsidR="00D179DC">
        <w:rPr>
          <w:rFonts w:asciiTheme="minorHAnsi" w:hAnsiTheme="minorHAnsi" w:cstheme="minorHAnsi"/>
          <w:sz w:val="28"/>
          <w:szCs w:val="28"/>
        </w:rPr>
        <w:t xml:space="preserve"> where </w:t>
      </w:r>
      <w:r w:rsidR="00D179DC" w:rsidRPr="00DD5DAD">
        <w:rPr>
          <w:rFonts w:asciiTheme="minorHAnsi" w:hAnsiTheme="minorHAnsi" w:cstheme="minorHAnsi"/>
          <w:b/>
          <w:sz w:val="28"/>
          <w:szCs w:val="28"/>
        </w:rPr>
        <w:t>non timeous objections</w:t>
      </w:r>
      <w:r w:rsidR="00D179DC">
        <w:rPr>
          <w:rFonts w:asciiTheme="minorHAnsi" w:hAnsiTheme="minorHAnsi" w:cstheme="minorHAnsi"/>
          <w:b/>
          <w:sz w:val="28"/>
          <w:szCs w:val="28"/>
        </w:rPr>
        <w:t xml:space="preserve"> (NTO’s)</w:t>
      </w:r>
      <w:r w:rsidR="00D179DC">
        <w:rPr>
          <w:rFonts w:asciiTheme="minorHAnsi" w:hAnsiTheme="minorHAnsi" w:cstheme="minorHAnsi"/>
          <w:sz w:val="28"/>
          <w:szCs w:val="28"/>
        </w:rPr>
        <w:t xml:space="preserve"> were lodged</w:t>
      </w:r>
      <w:r w:rsidR="00D179DC" w:rsidRPr="00063BA1">
        <w:rPr>
          <w:rFonts w:asciiTheme="minorHAnsi" w:hAnsiTheme="minorHAnsi" w:cstheme="minorHAnsi"/>
          <w:b/>
          <w:sz w:val="28"/>
          <w:szCs w:val="28"/>
        </w:rPr>
        <w:br/>
      </w:r>
    </w:p>
    <w:p w14:paraId="38A29735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000BAE">
        <w:rPr>
          <w:rFonts w:asciiTheme="minorHAnsi" w:hAnsiTheme="minorHAnsi" w:cstheme="minorHAnsi"/>
          <w:sz w:val="28"/>
          <w:szCs w:val="28"/>
        </w:rPr>
        <w:t xml:space="preserve"> schemes shown in 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italics </w:t>
      </w:r>
      <w:r>
        <w:rPr>
          <w:rFonts w:asciiTheme="minorHAnsi" w:hAnsiTheme="minorHAnsi" w:cstheme="minorHAnsi"/>
          <w:b/>
          <w:sz w:val="28"/>
          <w:szCs w:val="28"/>
        </w:rPr>
        <w:t>(</w:t>
      </w:r>
      <w:r w:rsidRPr="00000BAE">
        <w:rPr>
          <w:rFonts w:asciiTheme="minorHAnsi" w:hAnsiTheme="minorHAnsi" w:cstheme="minorHAnsi"/>
          <w:sz w:val="28"/>
          <w:szCs w:val="28"/>
        </w:rPr>
        <w:t>total</w:t>
      </w:r>
      <w:r>
        <w:rPr>
          <w:rFonts w:asciiTheme="minorHAnsi" w:hAnsiTheme="minorHAnsi" w:cstheme="minorHAnsi"/>
          <w:sz w:val="28"/>
          <w:szCs w:val="28"/>
        </w:rPr>
        <w:t>ling</w:t>
      </w:r>
      <w:r w:rsidRPr="00000BAE">
        <w:rPr>
          <w:rFonts w:asciiTheme="minorHAnsi" w:hAnsiTheme="minorHAnsi" w:cstheme="minorHAnsi"/>
          <w:sz w:val="28"/>
          <w:szCs w:val="28"/>
        </w:rPr>
        <w:t xml:space="preserve"> </w:t>
      </w:r>
      <w:r w:rsidRPr="00000BAE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35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 turbines and </w:t>
      </w:r>
      <w:r>
        <w:rPr>
          <w:rFonts w:asciiTheme="minorHAnsi" w:hAnsiTheme="minorHAnsi" w:cstheme="minorHAnsi"/>
          <w:b/>
          <w:sz w:val="28"/>
          <w:szCs w:val="28"/>
        </w:rPr>
        <w:t>929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 MW</w:t>
      </w:r>
      <w:r>
        <w:rPr>
          <w:rFonts w:asciiTheme="minorHAnsi" w:hAnsiTheme="minorHAnsi" w:cstheme="minorHAnsi"/>
          <w:b/>
          <w:sz w:val="28"/>
          <w:szCs w:val="28"/>
        </w:rPr>
        <w:t>)</w:t>
      </w:r>
      <w:r w:rsidRPr="00000BA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attracted </w:t>
      </w:r>
      <w:r w:rsidRPr="00000BAE">
        <w:rPr>
          <w:rFonts w:asciiTheme="minorHAnsi" w:hAnsiTheme="minorHAnsi" w:cstheme="minorHAnsi"/>
          <w:sz w:val="28"/>
          <w:szCs w:val="28"/>
        </w:rPr>
        <w:t xml:space="preserve">no objection </w:t>
      </w:r>
      <w:r>
        <w:rPr>
          <w:rFonts w:asciiTheme="minorHAnsi" w:hAnsiTheme="minorHAnsi" w:cstheme="minorHAnsi"/>
          <w:sz w:val="28"/>
          <w:szCs w:val="28"/>
        </w:rPr>
        <w:t xml:space="preserve">from </w:t>
      </w:r>
      <w:r w:rsidRPr="00000BAE">
        <w:rPr>
          <w:rFonts w:asciiTheme="minorHAnsi" w:hAnsiTheme="minorHAnsi" w:cstheme="minorHAnsi"/>
          <w:sz w:val="28"/>
          <w:szCs w:val="28"/>
        </w:rPr>
        <w:t>council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000BA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so </w:t>
      </w:r>
      <w:r w:rsidRPr="00000BAE">
        <w:rPr>
          <w:rFonts w:asciiTheme="minorHAnsi" w:hAnsiTheme="minorHAnsi" w:cstheme="minorHAnsi"/>
          <w:sz w:val="28"/>
          <w:szCs w:val="28"/>
        </w:rPr>
        <w:t xml:space="preserve">will be approved by </w:t>
      </w:r>
      <w:r w:rsidRPr="005F3C31">
        <w:rPr>
          <w:rFonts w:asciiTheme="minorHAnsi" w:hAnsiTheme="minorHAnsi" w:cstheme="minorHAnsi"/>
          <w:b/>
          <w:sz w:val="28"/>
          <w:szCs w:val="28"/>
        </w:rPr>
        <w:t>SG</w:t>
      </w:r>
      <w:r w:rsidRPr="00000BAE">
        <w:rPr>
          <w:rFonts w:asciiTheme="minorHAnsi" w:hAnsiTheme="minorHAnsi" w:cstheme="minorHAnsi"/>
          <w:sz w:val="28"/>
          <w:szCs w:val="28"/>
        </w:rPr>
        <w:t xml:space="preserve"> in due course. </w:t>
      </w:r>
      <w:r w:rsidR="00FA78E0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ome </w:t>
      </w:r>
      <w:r w:rsidR="00FA78E0">
        <w:rPr>
          <w:rFonts w:asciiTheme="minorHAnsi" w:hAnsiTheme="minorHAnsi" w:cstheme="minorHAnsi"/>
          <w:sz w:val="28"/>
          <w:szCs w:val="28"/>
        </w:rPr>
        <w:t xml:space="preserve">have </w:t>
      </w:r>
      <w:r>
        <w:rPr>
          <w:rFonts w:asciiTheme="minorHAnsi" w:hAnsiTheme="minorHAnsi" w:cstheme="minorHAnsi"/>
          <w:sz w:val="28"/>
          <w:szCs w:val="28"/>
        </w:rPr>
        <w:t xml:space="preserve">unresolved issues relating to the </w:t>
      </w:r>
      <w:r w:rsidRPr="00D629B1">
        <w:rPr>
          <w:rFonts w:asciiTheme="minorHAnsi" w:hAnsiTheme="minorHAnsi" w:cstheme="minorHAnsi"/>
          <w:b/>
          <w:sz w:val="28"/>
          <w:szCs w:val="28"/>
        </w:rPr>
        <w:t>Eskdalemuir Noise Budget</w:t>
      </w:r>
      <w:r>
        <w:rPr>
          <w:rFonts w:asciiTheme="minorHAnsi" w:hAnsiTheme="minorHAnsi" w:cstheme="minorHAnsi"/>
          <w:sz w:val="28"/>
          <w:szCs w:val="28"/>
        </w:rPr>
        <w:t xml:space="preserve"> (</w:t>
      </w:r>
      <w:r w:rsidRPr="00DD5DAD">
        <w:rPr>
          <w:rFonts w:asciiTheme="minorHAnsi" w:hAnsiTheme="minorHAnsi" w:cstheme="minorHAnsi"/>
          <w:b/>
          <w:sz w:val="28"/>
          <w:szCs w:val="28"/>
        </w:rPr>
        <w:t>ENB</w:t>
      </w:r>
      <w:r>
        <w:rPr>
          <w:rFonts w:asciiTheme="minorHAnsi" w:hAnsiTheme="minorHAnsi" w:cstheme="minorHAnsi"/>
          <w:sz w:val="28"/>
          <w:szCs w:val="28"/>
        </w:rPr>
        <w:t>).</w:t>
      </w:r>
    </w:p>
    <w:p w14:paraId="508FA711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14:paraId="320916B6" w14:textId="77777777" w:rsidR="00D179DC" w:rsidRPr="00617E9A" w:rsidRDefault="003A6395" w:rsidP="00D179DC">
      <w:pPr>
        <w:rPr>
          <w:rFonts w:asciiTheme="minorHAnsi" w:hAnsiTheme="minorHAnsi" w:cstheme="minorHAnsi"/>
          <w:sz w:val="28"/>
          <w:szCs w:val="28"/>
        </w:rPr>
      </w:pPr>
      <w:r w:rsidRPr="003A6395">
        <w:rPr>
          <w:rFonts w:asciiTheme="minorHAnsi" w:hAnsiTheme="minorHAnsi" w:cstheme="minorHAnsi"/>
          <w:b/>
          <w:sz w:val="28"/>
          <w:szCs w:val="28"/>
        </w:rPr>
        <w:t>38</w:t>
      </w:r>
      <w:r>
        <w:rPr>
          <w:rFonts w:asciiTheme="minorHAnsi" w:hAnsiTheme="minorHAnsi" w:cstheme="minorHAnsi"/>
          <w:sz w:val="28"/>
          <w:szCs w:val="28"/>
        </w:rPr>
        <w:t xml:space="preserve"> await</w:t>
      </w:r>
      <w:r w:rsidR="00D179DC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617E9A">
        <w:rPr>
          <w:rFonts w:asciiTheme="minorHAnsi" w:hAnsiTheme="minorHAnsi" w:cstheme="minorHAnsi"/>
          <w:sz w:val="28"/>
          <w:szCs w:val="28"/>
        </w:rPr>
        <w:t xml:space="preserve">a decision </w:t>
      </w:r>
      <w:r w:rsidR="00D179DC">
        <w:rPr>
          <w:rFonts w:asciiTheme="minorHAnsi" w:hAnsiTheme="minorHAnsi" w:cstheme="minorHAnsi"/>
          <w:sz w:val="28"/>
          <w:szCs w:val="28"/>
        </w:rPr>
        <w:t>f</w:t>
      </w:r>
      <w:r w:rsidR="00D179DC" w:rsidRPr="00617E9A">
        <w:rPr>
          <w:rFonts w:asciiTheme="minorHAnsi" w:hAnsiTheme="minorHAnsi" w:cstheme="minorHAnsi"/>
          <w:sz w:val="28"/>
          <w:szCs w:val="28"/>
        </w:rPr>
        <w:t>rom the relev</w:t>
      </w:r>
      <w:r w:rsidR="00D179DC">
        <w:rPr>
          <w:rFonts w:asciiTheme="minorHAnsi" w:hAnsiTheme="minorHAnsi" w:cstheme="minorHAnsi"/>
          <w:sz w:val="28"/>
          <w:szCs w:val="28"/>
        </w:rPr>
        <w:t>a</w:t>
      </w:r>
      <w:r w:rsidR="00D179DC" w:rsidRPr="00617E9A">
        <w:rPr>
          <w:rFonts w:asciiTheme="minorHAnsi" w:hAnsiTheme="minorHAnsi" w:cstheme="minorHAnsi"/>
          <w:sz w:val="28"/>
          <w:szCs w:val="28"/>
        </w:rPr>
        <w:t>nt council</w:t>
      </w:r>
      <w:r w:rsidR="00D179DC" w:rsidRPr="00822FA1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617E9A">
        <w:rPr>
          <w:rFonts w:asciiTheme="minorHAnsi" w:hAnsiTheme="minorHAnsi" w:cstheme="minorHAnsi"/>
          <w:sz w:val="28"/>
          <w:szCs w:val="28"/>
        </w:rPr>
        <w:t>on whether to object</w:t>
      </w:r>
      <w:r w:rsidR="00D179DC">
        <w:rPr>
          <w:rFonts w:asciiTheme="minorHAnsi" w:hAnsiTheme="minorHAnsi" w:cstheme="minorHAnsi"/>
          <w:sz w:val="28"/>
          <w:szCs w:val="28"/>
        </w:rPr>
        <w:t xml:space="preserve">. As the concept of </w:t>
      </w:r>
      <w:r w:rsidR="00D179DC" w:rsidRPr="003A6395">
        <w:rPr>
          <w:rFonts w:asciiTheme="minorHAnsi" w:hAnsiTheme="minorHAnsi" w:cstheme="minorHAnsi"/>
          <w:b/>
          <w:sz w:val="28"/>
          <w:szCs w:val="28"/>
        </w:rPr>
        <w:t xml:space="preserve">NTO’s </w:t>
      </w:r>
      <w:r w:rsidR="00D179DC">
        <w:rPr>
          <w:rFonts w:asciiTheme="minorHAnsi" w:hAnsiTheme="minorHAnsi" w:cstheme="minorHAnsi"/>
          <w:sz w:val="28"/>
          <w:szCs w:val="28"/>
        </w:rPr>
        <w:t xml:space="preserve">has disappeared there is no great incentive to make these </w:t>
      </w:r>
      <w:r w:rsidR="00D629B1">
        <w:rPr>
          <w:rFonts w:asciiTheme="minorHAnsi" w:hAnsiTheme="minorHAnsi" w:cstheme="minorHAnsi"/>
          <w:sz w:val="28"/>
          <w:szCs w:val="28"/>
        </w:rPr>
        <w:t>d</w:t>
      </w:r>
      <w:r w:rsidR="00D179DC">
        <w:rPr>
          <w:rFonts w:asciiTheme="minorHAnsi" w:hAnsiTheme="minorHAnsi" w:cstheme="minorHAnsi"/>
          <w:sz w:val="28"/>
          <w:szCs w:val="28"/>
        </w:rPr>
        <w:t>ecision</w:t>
      </w:r>
      <w:r w:rsidR="00D629B1">
        <w:rPr>
          <w:rFonts w:asciiTheme="minorHAnsi" w:hAnsiTheme="minorHAnsi" w:cstheme="minorHAnsi"/>
          <w:sz w:val="28"/>
          <w:szCs w:val="28"/>
        </w:rPr>
        <w:t>s</w:t>
      </w:r>
      <w:r w:rsidR="00D179DC">
        <w:rPr>
          <w:rFonts w:asciiTheme="minorHAnsi" w:hAnsiTheme="minorHAnsi" w:cstheme="minorHAnsi"/>
          <w:sz w:val="28"/>
          <w:szCs w:val="28"/>
        </w:rPr>
        <w:t xml:space="preserve"> as quickly as before.</w:t>
      </w:r>
    </w:p>
    <w:p w14:paraId="21B90E4C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14:paraId="53664CB4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 PLI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063BA1">
        <w:rPr>
          <w:rFonts w:asciiTheme="minorHAnsi" w:hAnsiTheme="minorHAnsi" w:cstheme="minorHAnsi"/>
          <w:sz w:val="28"/>
          <w:szCs w:val="28"/>
        </w:rPr>
        <w:tab/>
      </w:r>
      <w:r w:rsidR="003A639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22</w:t>
      </w:r>
      <w:r>
        <w:rPr>
          <w:rFonts w:asciiTheme="minorHAnsi" w:hAnsiTheme="minorHAnsi" w:cstheme="minorHAnsi"/>
          <w:sz w:val="28"/>
          <w:szCs w:val="28"/>
        </w:rPr>
        <w:br/>
      </w:r>
      <w:r w:rsidR="00063BA1">
        <w:rPr>
          <w:rFonts w:asciiTheme="minorHAnsi" w:hAnsiTheme="minorHAnsi" w:cstheme="minorHAnsi"/>
          <w:sz w:val="28"/>
          <w:szCs w:val="28"/>
        </w:rPr>
        <w:t>SHOULD</w:t>
      </w:r>
      <w:r>
        <w:rPr>
          <w:rFonts w:asciiTheme="minorHAnsi" w:hAnsiTheme="minorHAnsi" w:cstheme="minorHAnsi"/>
          <w:sz w:val="28"/>
          <w:szCs w:val="28"/>
        </w:rPr>
        <w:t xml:space="preserve"> GO TO PLI</w:t>
      </w:r>
      <w:r>
        <w:rPr>
          <w:rFonts w:asciiTheme="minorHAnsi" w:hAnsiTheme="minorHAnsi" w:cstheme="minorHAnsi"/>
          <w:sz w:val="28"/>
          <w:szCs w:val="28"/>
        </w:rPr>
        <w:tab/>
      </w:r>
      <w:r w:rsidR="003A639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</w:t>
      </w:r>
      <w:r w:rsidR="00063BA1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br/>
        <w:t>OBJECTIONS</w:t>
      </w:r>
      <w:r>
        <w:rPr>
          <w:rFonts w:asciiTheme="minorHAnsi" w:hAnsiTheme="minorHAnsi" w:cstheme="minorHAnsi"/>
          <w:sz w:val="28"/>
          <w:szCs w:val="28"/>
        </w:rPr>
        <w:tab/>
      </w:r>
      <w:r w:rsidR="003A6395">
        <w:rPr>
          <w:rFonts w:asciiTheme="minorHAnsi" w:hAnsiTheme="minorHAnsi" w:cstheme="minorHAnsi"/>
          <w:sz w:val="28"/>
          <w:szCs w:val="28"/>
        </w:rPr>
        <w:t xml:space="preserve"> SINCE 180226</w:t>
      </w:r>
      <w:r w:rsidR="00063BA1">
        <w:rPr>
          <w:rFonts w:asciiTheme="minorHAnsi" w:hAnsiTheme="minorHAnsi" w:cstheme="minorHAnsi"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sz w:val="28"/>
          <w:szCs w:val="28"/>
        </w:rPr>
        <w:t>6</w:t>
      </w:r>
      <w:r w:rsidR="005820E2">
        <w:rPr>
          <w:rFonts w:asciiTheme="minorHAnsi" w:hAnsiTheme="minorHAnsi" w:cstheme="minorHAnsi"/>
          <w:sz w:val="28"/>
          <w:szCs w:val="28"/>
        </w:rPr>
        <w:br/>
        <w:t>NTO</w:t>
      </w:r>
      <w:r w:rsidR="005820E2">
        <w:rPr>
          <w:rFonts w:asciiTheme="minorHAnsi" w:hAnsiTheme="minorHAnsi" w:cstheme="minorHAnsi"/>
          <w:sz w:val="28"/>
          <w:szCs w:val="28"/>
        </w:rPr>
        <w:tab/>
      </w:r>
      <w:r w:rsidR="005820E2">
        <w:rPr>
          <w:rFonts w:asciiTheme="minorHAnsi" w:hAnsiTheme="minorHAnsi" w:cstheme="minorHAnsi"/>
          <w:sz w:val="28"/>
          <w:szCs w:val="28"/>
        </w:rPr>
        <w:tab/>
      </w:r>
      <w:r w:rsidR="005820E2">
        <w:rPr>
          <w:rFonts w:asciiTheme="minorHAnsi" w:hAnsiTheme="minorHAnsi" w:cstheme="minorHAnsi"/>
          <w:sz w:val="28"/>
          <w:szCs w:val="28"/>
        </w:rPr>
        <w:tab/>
      </w:r>
      <w:r w:rsidR="005820E2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="003A6395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="005820E2"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br/>
        <w:t>NO OBJECTION</w:t>
      </w:r>
      <w:r>
        <w:rPr>
          <w:rFonts w:asciiTheme="minorHAnsi" w:hAnsiTheme="minorHAnsi" w:cstheme="minorHAnsi"/>
          <w:sz w:val="28"/>
          <w:szCs w:val="28"/>
        </w:rPr>
        <w:tab/>
      </w:r>
      <w:r w:rsidR="00063BA1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3A63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063BA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8</w:t>
      </w:r>
      <w:r>
        <w:rPr>
          <w:rFonts w:asciiTheme="minorHAnsi" w:hAnsiTheme="minorHAnsi" w:cstheme="minorHAnsi"/>
          <w:sz w:val="28"/>
          <w:szCs w:val="28"/>
        </w:rPr>
        <w:br/>
        <w:t>AWAIT</w:t>
      </w:r>
      <w:r w:rsidR="003A6395">
        <w:rPr>
          <w:rFonts w:asciiTheme="minorHAnsi" w:hAnsiTheme="minorHAnsi" w:cstheme="minorHAnsi"/>
          <w:sz w:val="28"/>
          <w:szCs w:val="28"/>
        </w:rPr>
        <w:t>ING COUNCIL DECISION</w:t>
      </w:r>
      <w:r w:rsidR="00063B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38</w:t>
      </w:r>
    </w:p>
    <w:p w14:paraId="16998017" w14:textId="77777777" w:rsidR="00D179DC" w:rsidRDefault="005820E2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D179DC">
        <w:rPr>
          <w:rFonts w:asciiTheme="minorHAnsi" w:hAnsiTheme="minorHAnsi" w:cstheme="minorHAnsi"/>
          <w:sz w:val="28"/>
          <w:szCs w:val="28"/>
        </w:rPr>
        <w:t xml:space="preserve">My first </w:t>
      </w:r>
      <w:r w:rsidR="00D179DC" w:rsidRPr="006342BC">
        <w:rPr>
          <w:rFonts w:asciiTheme="minorHAnsi" w:hAnsiTheme="minorHAnsi" w:cstheme="minorHAnsi"/>
          <w:sz w:val="28"/>
          <w:szCs w:val="28"/>
        </w:rPr>
        <w:t>list summarises the position for each local authority</w:t>
      </w:r>
      <w:r w:rsidR="00D179DC">
        <w:rPr>
          <w:rFonts w:asciiTheme="minorHAnsi" w:hAnsiTheme="minorHAnsi" w:cstheme="minorHAnsi"/>
          <w:sz w:val="28"/>
          <w:szCs w:val="28"/>
        </w:rPr>
        <w:t xml:space="preserve">. If numbers have changed </w:t>
      </w:r>
      <w:r w:rsidR="00D179DC">
        <w:rPr>
          <w:rFonts w:asciiTheme="minorHAnsi" w:hAnsiTheme="minorHAnsi" w:cstheme="minorHAnsi"/>
          <w:sz w:val="28"/>
          <w:szCs w:val="28"/>
        </w:rPr>
        <w:lastRenderedPageBreak/>
        <w:t>since</w:t>
      </w:r>
      <w:r w:rsidR="00D179D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629B1">
        <w:rPr>
          <w:rFonts w:asciiTheme="minorHAnsi" w:hAnsiTheme="minorHAnsi" w:cstheme="minorHAnsi"/>
          <w:b/>
          <w:sz w:val="28"/>
          <w:szCs w:val="28"/>
        </w:rPr>
        <w:t>080426</w:t>
      </w:r>
      <w:r w:rsidR="00D179DC">
        <w:rPr>
          <w:rFonts w:asciiTheme="minorHAnsi" w:hAnsiTheme="minorHAnsi" w:cstheme="minorHAnsi"/>
          <w:sz w:val="28"/>
          <w:szCs w:val="28"/>
        </w:rPr>
        <w:t xml:space="preserve"> details appear in purple. </w:t>
      </w:r>
      <w:r w:rsidR="00063BA1">
        <w:rPr>
          <w:rFonts w:asciiTheme="minorHAnsi" w:hAnsiTheme="minorHAnsi" w:cstheme="minorHAnsi"/>
          <w:sz w:val="28"/>
          <w:szCs w:val="28"/>
        </w:rPr>
        <w:t>All</w:t>
      </w:r>
      <w:r w:rsidR="00D179DC">
        <w:rPr>
          <w:rFonts w:asciiTheme="minorHAnsi" w:hAnsiTheme="minorHAnsi" w:cstheme="minorHAnsi"/>
          <w:sz w:val="28"/>
          <w:szCs w:val="28"/>
        </w:rPr>
        <w:t xml:space="preserve"> 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schemes in </w:t>
      </w:r>
      <w:r w:rsidR="00D179DC">
        <w:rPr>
          <w:rFonts w:asciiTheme="minorHAnsi" w:hAnsiTheme="minorHAnsi" w:cstheme="minorHAnsi"/>
          <w:sz w:val="28"/>
          <w:szCs w:val="28"/>
        </w:rPr>
        <w:t xml:space="preserve">each area appear in 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a further list with columns giving the reference number, number and height of turbines and the claimed capacity including </w:t>
      </w:r>
      <w:r w:rsidR="00D179DC" w:rsidRPr="00617E9A">
        <w:rPr>
          <w:rFonts w:asciiTheme="minorHAnsi" w:hAnsiTheme="minorHAnsi" w:cstheme="minorHAnsi"/>
          <w:b/>
          <w:sz w:val="28"/>
          <w:szCs w:val="28"/>
        </w:rPr>
        <w:t>BESS</w:t>
      </w:r>
      <w:r w:rsidR="00D179DC" w:rsidRPr="006342BC">
        <w:rPr>
          <w:rFonts w:asciiTheme="minorHAnsi" w:hAnsiTheme="minorHAnsi" w:cstheme="minorHAnsi"/>
          <w:sz w:val="28"/>
          <w:szCs w:val="28"/>
        </w:rPr>
        <w:t>.</w:t>
      </w:r>
      <w:r w:rsidR="00D179DC">
        <w:rPr>
          <w:rFonts w:asciiTheme="minorHAnsi" w:hAnsiTheme="minorHAnsi" w:cstheme="minorHAnsi"/>
          <w:sz w:val="28"/>
          <w:szCs w:val="28"/>
        </w:rPr>
        <w:t xml:space="preserve"> T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he </w:t>
      </w:r>
      <w:r w:rsidR="00D179DC" w:rsidRPr="00617E9A">
        <w:rPr>
          <w:rFonts w:asciiTheme="minorHAnsi" w:hAnsiTheme="minorHAnsi" w:cstheme="minorHAnsi"/>
          <w:b/>
          <w:sz w:val="28"/>
          <w:szCs w:val="28"/>
        </w:rPr>
        <w:t>Highland</w:t>
      </w:r>
      <w:r w:rsidR="00D179DC" w:rsidRPr="006342BC">
        <w:rPr>
          <w:rFonts w:asciiTheme="minorHAnsi" w:hAnsiTheme="minorHAnsi" w:cstheme="minorHAnsi"/>
          <w:sz w:val="28"/>
          <w:szCs w:val="28"/>
        </w:rPr>
        <w:t xml:space="preserve"> area</w:t>
      </w:r>
      <w:r w:rsidR="00D179DC">
        <w:rPr>
          <w:rFonts w:asciiTheme="minorHAnsi" w:hAnsiTheme="minorHAnsi" w:cstheme="minorHAnsi"/>
          <w:sz w:val="28"/>
          <w:szCs w:val="28"/>
        </w:rPr>
        <w:t xml:space="preserve"> has a much smaller percentage of applications compared to its </w:t>
      </w:r>
      <w:r w:rsidR="00063BA1">
        <w:rPr>
          <w:rFonts w:asciiTheme="minorHAnsi" w:hAnsiTheme="minorHAnsi" w:cstheme="minorHAnsi"/>
          <w:sz w:val="28"/>
          <w:szCs w:val="28"/>
        </w:rPr>
        <w:t xml:space="preserve">very large </w:t>
      </w:r>
      <w:r w:rsidR="00D179DC">
        <w:rPr>
          <w:rFonts w:asciiTheme="minorHAnsi" w:hAnsiTheme="minorHAnsi" w:cstheme="minorHAnsi"/>
          <w:sz w:val="28"/>
          <w:szCs w:val="28"/>
        </w:rPr>
        <w:t>share of those in Scoping</w:t>
      </w:r>
      <w:r w:rsidR="00D179DC" w:rsidRPr="006342BC">
        <w:rPr>
          <w:rFonts w:asciiTheme="minorHAnsi" w:hAnsiTheme="minorHAnsi" w:cstheme="minorHAnsi"/>
          <w:sz w:val="28"/>
          <w:szCs w:val="28"/>
        </w:rPr>
        <w:t>.</w:t>
      </w:r>
    </w:p>
    <w:p w14:paraId="19D3BF03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14:paraId="6B538298" w14:textId="77777777" w:rsidR="00D179DC" w:rsidRPr="00F10CAB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D90E8C">
        <w:rPr>
          <w:rFonts w:asciiTheme="minorHAnsi" w:hAnsiTheme="minorHAnsi" w:cstheme="minorHAnsi"/>
          <w:sz w:val="28"/>
          <w:szCs w:val="28"/>
        </w:rPr>
        <w:t>ABERDEENSHIRE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</w:t>
      </w:r>
      <w:r w:rsidRPr="00D90E8C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D90E8C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TOTAL TURBINES/MW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17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122.4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122.4</w:t>
      </w:r>
      <w:r w:rsidRPr="00D90E8C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361F5E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ARGYLL AND BUTE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="004646A0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>11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90E8C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90E8C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TOTAL TURBINES/MW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 xml:space="preserve">139    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938.6</w:t>
      </w:r>
      <w:r w:rsidRPr="00D90E8C">
        <w:rPr>
          <w:rFonts w:asciiTheme="minorHAnsi" w:hAnsiTheme="minorHAnsi" w:cstheme="minorHAnsi"/>
          <w:sz w:val="28"/>
          <w:szCs w:val="28"/>
        </w:rPr>
        <w:tab/>
        <w:t>198.6</w:t>
      </w:r>
      <w:r w:rsidRPr="00D90E8C">
        <w:rPr>
          <w:rFonts w:asciiTheme="minorHAnsi" w:hAnsiTheme="minorHAnsi" w:cstheme="minorHAnsi"/>
          <w:sz w:val="28"/>
          <w:szCs w:val="28"/>
        </w:rPr>
        <w:tab/>
        <w:t xml:space="preserve">1137.2 </w:t>
      </w:r>
    </w:p>
    <w:p w14:paraId="7DC5FD5F" w14:textId="77777777" w:rsidR="00D179DC" w:rsidRPr="00063BA1" w:rsidRDefault="00D179DC" w:rsidP="00D179DC">
      <w:pPr>
        <w:rPr>
          <w:rFonts w:asciiTheme="minorHAnsi" w:hAnsiTheme="minorHAnsi" w:cstheme="minorHAnsi"/>
          <w:color w:val="7030A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>DGC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D90E8C" w:rsidRPr="00063BA1">
        <w:rPr>
          <w:rFonts w:asciiTheme="minorHAnsi" w:hAnsiTheme="minorHAnsi" w:cstheme="minorHAnsi"/>
          <w:color w:val="7030A0"/>
          <w:sz w:val="28"/>
          <w:szCs w:val="28"/>
        </w:rPr>
        <w:t>16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color w:val="7030A0"/>
          <w:sz w:val="28"/>
          <w:szCs w:val="28"/>
        </w:rPr>
        <w:t>254</w:t>
      </w:r>
      <w:r w:rsidR="009B0448" w:rsidRPr="00063BA1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        1871.5</w:t>
      </w:r>
      <w:r w:rsidR="009B0448" w:rsidRPr="00063BA1">
        <w:rPr>
          <w:rFonts w:asciiTheme="minorHAnsi" w:hAnsiTheme="minorHAnsi" w:cstheme="minorHAnsi"/>
          <w:color w:val="7030A0"/>
          <w:sz w:val="28"/>
          <w:szCs w:val="28"/>
        </w:rPr>
        <w:tab/>
        <w:t>1366.9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br/>
      </w:r>
    </w:p>
    <w:p w14:paraId="2F9624F7" w14:textId="77777777" w:rsidR="00D179DC" w:rsidRPr="00D90E8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617F5">
        <w:rPr>
          <w:rFonts w:asciiTheme="minorHAnsi" w:hAnsiTheme="minorHAnsi" w:cstheme="minorHAnsi"/>
          <w:sz w:val="28"/>
          <w:szCs w:val="28"/>
        </w:rPr>
        <w:t>EAC</w:t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  <w:t>4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br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>TOTAL TURBINES/MW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  <w:t>59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  <w:t>437.5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  <w:t>437.5</w:t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EAST LOTHIAN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br/>
        <w:t>TOTAL TURBINES AND CAPACITY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15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136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272</w:t>
      </w:r>
    </w:p>
    <w:p w14:paraId="2E14F086" w14:textId="77777777" w:rsidR="00D179DC" w:rsidRPr="00D90E8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14:paraId="745C0185" w14:textId="77777777" w:rsidR="00D179DC" w:rsidRPr="00D90E8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D90E8C">
        <w:rPr>
          <w:rFonts w:asciiTheme="minorHAnsi" w:hAnsiTheme="minorHAnsi" w:cstheme="minorHAnsi"/>
          <w:sz w:val="28"/>
          <w:szCs w:val="28"/>
        </w:rPr>
        <w:t>MIDLOTHIAN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</w:t>
      </w:r>
      <w:r w:rsidRPr="00D90E8C">
        <w:rPr>
          <w:rFonts w:asciiTheme="minorHAnsi" w:hAnsiTheme="minorHAnsi" w:cstheme="minorHAnsi"/>
          <w:sz w:val="28"/>
          <w:szCs w:val="28"/>
        </w:rPr>
        <w:br/>
        <w:t>TOTAL TURBINES AND CAPACITY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19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114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 xml:space="preserve">114 </w:t>
      </w:r>
      <w:r w:rsidR="004646A0">
        <w:rPr>
          <w:rFonts w:asciiTheme="minorHAnsi" w:hAnsiTheme="minorHAnsi" w:cstheme="minorHAnsi"/>
          <w:sz w:val="28"/>
          <w:szCs w:val="28"/>
        </w:rPr>
        <w:tab/>
      </w:r>
    </w:p>
    <w:p w14:paraId="08B3380B" w14:textId="77777777" w:rsidR="00D179DC" w:rsidRPr="008617F5" w:rsidRDefault="00D179DC" w:rsidP="00D179DC">
      <w:pPr>
        <w:rPr>
          <w:rFonts w:asciiTheme="minorHAnsi" w:hAnsiTheme="minorHAnsi" w:cstheme="minorHAnsi"/>
          <w:color w:val="7030A0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8617F5">
        <w:rPr>
          <w:rFonts w:asciiTheme="minorHAnsi" w:hAnsiTheme="minorHAnsi" w:cstheme="minorHAnsi"/>
          <w:sz w:val="28"/>
          <w:szCs w:val="28"/>
        </w:rPr>
        <w:t>MORAY</w:t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color w:val="7030A0"/>
          <w:sz w:val="28"/>
          <w:szCs w:val="28"/>
        </w:rPr>
        <w:t>5</w:t>
      </w:r>
    </w:p>
    <w:p w14:paraId="5E79A0B0" w14:textId="77777777" w:rsidR="00D179DC" w:rsidRPr="00C4709A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063BA1">
        <w:rPr>
          <w:rFonts w:asciiTheme="minorHAnsi" w:hAnsiTheme="minorHAnsi" w:cstheme="minorHAnsi"/>
          <w:sz w:val="28"/>
          <w:szCs w:val="28"/>
        </w:rPr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112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965.8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F10CAB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D90E8C">
        <w:rPr>
          <w:rFonts w:asciiTheme="minorHAnsi" w:hAnsiTheme="minorHAnsi" w:cstheme="minorHAnsi"/>
          <w:sz w:val="28"/>
          <w:szCs w:val="28"/>
        </w:rPr>
        <w:t>NORTH AYRSHIRE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</w:t>
      </w:r>
      <w:r w:rsidRPr="00D90E8C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14</w:t>
      </w:r>
      <w:r w:rsidRPr="00D90E8C">
        <w:rPr>
          <w:rFonts w:asciiTheme="minorHAnsi" w:hAnsiTheme="minorHAnsi" w:cstheme="minorHAnsi"/>
          <w:sz w:val="28"/>
          <w:szCs w:val="28"/>
        </w:rPr>
        <w:tab/>
      </w:r>
      <w:r w:rsidRPr="00D90E8C">
        <w:rPr>
          <w:rFonts w:asciiTheme="minorHAnsi" w:hAnsiTheme="minorHAnsi" w:cstheme="minorHAnsi"/>
          <w:sz w:val="28"/>
          <w:szCs w:val="28"/>
        </w:rPr>
        <w:tab/>
        <w:t>130</w:t>
      </w:r>
    </w:p>
    <w:p w14:paraId="7B165D98" w14:textId="77777777" w:rsidR="00D179DC" w:rsidRPr="001F4F1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1F4F1C">
        <w:rPr>
          <w:rFonts w:asciiTheme="minorHAnsi" w:hAnsiTheme="minorHAnsi" w:cstheme="minorHAnsi"/>
          <w:sz w:val="28"/>
          <w:szCs w:val="28"/>
        </w:rPr>
        <w:t>PERTH AND KINROSS</w:t>
      </w:r>
      <w:r w:rsidRPr="001F4F1C">
        <w:rPr>
          <w:rFonts w:asciiTheme="minorHAnsi" w:hAnsiTheme="minorHAnsi" w:cstheme="minorHAnsi"/>
          <w:sz w:val="28"/>
          <w:szCs w:val="28"/>
        </w:rPr>
        <w:tab/>
        <w:t>5</w:t>
      </w:r>
      <w:r w:rsidRPr="001F4F1C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  <w:t>87</w:t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  <w:t>648.4</w:t>
      </w:r>
      <w:r w:rsidRPr="001F4F1C">
        <w:rPr>
          <w:rFonts w:asciiTheme="minorHAnsi" w:hAnsiTheme="minorHAnsi" w:cstheme="minorHAnsi"/>
          <w:sz w:val="28"/>
          <w:szCs w:val="28"/>
        </w:rPr>
        <w:tab/>
      </w:r>
      <w:r w:rsidRPr="001F4F1C">
        <w:rPr>
          <w:rFonts w:asciiTheme="minorHAnsi" w:hAnsiTheme="minorHAnsi" w:cstheme="minorHAnsi"/>
          <w:sz w:val="28"/>
          <w:szCs w:val="28"/>
        </w:rPr>
        <w:tab/>
        <w:t xml:space="preserve">648.4 </w:t>
      </w:r>
    </w:p>
    <w:p w14:paraId="2411925F" w14:textId="77777777" w:rsidR="00D179DC" w:rsidRPr="00063B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sz w:val="28"/>
          <w:szCs w:val="28"/>
        </w:rPr>
        <w:t>SBC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11</w:t>
      </w:r>
      <w:r w:rsidRPr="00063BA1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      167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      1346.2 120</w:t>
      </w:r>
      <w:r w:rsidRPr="00063BA1">
        <w:rPr>
          <w:rFonts w:asciiTheme="minorHAnsi" w:hAnsiTheme="minorHAnsi" w:cstheme="minorHAnsi"/>
          <w:sz w:val="28"/>
          <w:szCs w:val="28"/>
        </w:rPr>
        <w:tab/>
        <w:t>1527.2</w:t>
      </w:r>
      <w:r w:rsidRPr="00063BA1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sz w:val="28"/>
          <w:szCs w:val="28"/>
        </w:rPr>
        <w:t>SOUTH AYRSHIRE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2</w:t>
      </w:r>
      <w:r w:rsidR="00447E7B" w:rsidRPr="00063BA1">
        <w:rPr>
          <w:rFonts w:asciiTheme="minorHAnsi" w:hAnsiTheme="minorHAnsi" w:cstheme="minorHAnsi"/>
          <w:sz w:val="28"/>
          <w:szCs w:val="28"/>
        </w:rPr>
        <w:t>/3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sz w:val="28"/>
          <w:szCs w:val="28"/>
        </w:rPr>
        <w:t>39</w:t>
      </w:r>
      <w:r w:rsidR="009B0448" w:rsidRPr="00063BA1">
        <w:rPr>
          <w:rFonts w:asciiTheme="minorHAnsi" w:hAnsiTheme="minorHAnsi" w:cstheme="minorHAnsi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sz w:val="28"/>
          <w:szCs w:val="28"/>
        </w:rPr>
        <w:tab/>
      </w:r>
      <w:r w:rsidR="009B0448" w:rsidRPr="00063BA1">
        <w:rPr>
          <w:rFonts w:asciiTheme="minorHAnsi" w:hAnsiTheme="minorHAnsi" w:cstheme="minorHAnsi"/>
          <w:sz w:val="28"/>
          <w:szCs w:val="28"/>
        </w:rPr>
        <w:tab/>
        <w:t>308</w:t>
      </w:r>
      <w:r w:rsidRPr="00063BA1">
        <w:rPr>
          <w:rFonts w:asciiTheme="minorHAnsi" w:hAnsiTheme="minorHAnsi" w:cstheme="minorHAnsi"/>
          <w:b/>
          <w:sz w:val="28"/>
          <w:szCs w:val="28"/>
        </w:rPr>
        <w:tab/>
      </w:r>
    </w:p>
    <w:p w14:paraId="51290D9E" w14:textId="77777777" w:rsidR="00D179DC" w:rsidRPr="00063BA1" w:rsidRDefault="00D179DC" w:rsidP="00D179DC"/>
    <w:p w14:paraId="2EFC4EB3" w14:textId="77777777" w:rsidR="00D179DC" w:rsidRPr="00063B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063BA1">
        <w:rPr>
          <w:rFonts w:asciiTheme="minorHAnsi" w:hAnsiTheme="minorHAnsi" w:cstheme="minorHAnsi"/>
          <w:sz w:val="28"/>
          <w:szCs w:val="28"/>
        </w:rPr>
        <w:t>SOUTH LANARKSHIRE</w:t>
      </w:r>
      <w:r w:rsidRPr="00063BA1">
        <w:rPr>
          <w:rFonts w:asciiTheme="minorHAnsi" w:hAnsiTheme="minorHAnsi" w:cstheme="minorHAnsi"/>
          <w:sz w:val="28"/>
          <w:szCs w:val="28"/>
        </w:rPr>
        <w:tab/>
        <w:t>6</w:t>
      </w:r>
      <w:r w:rsidRPr="00063BA1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128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929</w:t>
      </w:r>
      <w:r w:rsidRPr="00063BA1">
        <w:rPr>
          <w:rFonts w:asciiTheme="minorHAnsi" w:hAnsiTheme="minorHAnsi" w:cstheme="minorHAnsi"/>
          <w:sz w:val="28"/>
          <w:szCs w:val="28"/>
        </w:rPr>
        <w:tab/>
        <w:t>541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1470 </w:t>
      </w:r>
    </w:p>
    <w:p w14:paraId="2063FCE0" w14:textId="77777777" w:rsidR="00D179DC" w:rsidRPr="008617F5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617F5">
        <w:rPr>
          <w:rFonts w:asciiTheme="minorHAnsi" w:hAnsiTheme="minorHAnsi" w:cstheme="minorHAnsi"/>
          <w:sz w:val="28"/>
          <w:szCs w:val="28"/>
        </w:rPr>
        <w:br/>
        <w:t>WEST DUNBARTON</w:t>
      </w:r>
      <w:r w:rsidRPr="008617F5">
        <w:rPr>
          <w:rFonts w:asciiTheme="minorHAnsi" w:hAnsiTheme="minorHAnsi" w:cstheme="minorHAnsi"/>
          <w:sz w:val="28"/>
          <w:szCs w:val="28"/>
        </w:rPr>
        <w:tab/>
        <w:t>1</w:t>
      </w:r>
      <w:r w:rsidRPr="008617F5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Pr="008617F5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  <w:t>10</w:t>
      </w:r>
      <w:r w:rsidRPr="008617F5">
        <w:rPr>
          <w:rFonts w:asciiTheme="minorHAnsi" w:hAnsiTheme="minorHAnsi" w:cstheme="minorHAnsi"/>
          <w:sz w:val="28"/>
          <w:szCs w:val="28"/>
        </w:rPr>
        <w:tab/>
      </w:r>
      <w:r w:rsidRPr="008617F5">
        <w:rPr>
          <w:rFonts w:asciiTheme="minorHAnsi" w:hAnsiTheme="minorHAnsi" w:cstheme="minorHAnsi"/>
          <w:sz w:val="28"/>
          <w:szCs w:val="28"/>
        </w:rPr>
        <w:tab/>
        <w:t>200</w:t>
      </w:r>
      <w:r w:rsidRPr="008617F5">
        <w:rPr>
          <w:rFonts w:asciiTheme="minorHAnsi" w:hAnsiTheme="minorHAnsi" w:cstheme="minorHAnsi"/>
          <w:sz w:val="28"/>
          <w:szCs w:val="28"/>
        </w:rPr>
        <w:tab/>
        <w:t>90</w:t>
      </w:r>
      <w:r w:rsidRPr="008617F5">
        <w:rPr>
          <w:rFonts w:asciiTheme="minorHAnsi" w:hAnsiTheme="minorHAnsi" w:cstheme="minorHAnsi"/>
          <w:sz w:val="28"/>
          <w:szCs w:val="28"/>
        </w:rPr>
        <w:tab/>
        <w:t>90</w:t>
      </w:r>
      <w:r w:rsidR="009B0448">
        <w:rPr>
          <w:rFonts w:asciiTheme="minorHAnsi" w:hAnsiTheme="minorHAnsi" w:cstheme="minorHAnsi"/>
          <w:sz w:val="28"/>
          <w:szCs w:val="28"/>
        </w:rPr>
        <w:t xml:space="preserve"> 66</w:t>
      </w:r>
    </w:p>
    <w:p w14:paraId="36E8DAAB" w14:textId="77777777"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</w:p>
    <w:p w14:paraId="1E199BEE" w14:textId="77777777" w:rsidR="00D179DC" w:rsidRPr="00063B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063BA1">
        <w:rPr>
          <w:rFonts w:asciiTheme="minorHAnsi" w:hAnsiTheme="minorHAnsi" w:cstheme="minorHAnsi"/>
          <w:sz w:val="28"/>
          <w:szCs w:val="28"/>
        </w:rPr>
        <w:lastRenderedPageBreak/>
        <w:t>HIGHLAND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28</w:t>
      </w:r>
      <w:r w:rsidRPr="00063BA1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   </w:t>
      </w:r>
      <w:r w:rsidRPr="00063BA1">
        <w:rPr>
          <w:rFonts w:asciiTheme="minorHAnsi" w:hAnsiTheme="minorHAnsi" w:cstheme="minorHAnsi"/>
          <w:sz w:val="28"/>
          <w:szCs w:val="28"/>
        </w:rPr>
        <w:tab/>
        <w:t>360</w:t>
      </w:r>
      <w:r w:rsidRPr="00063BA1">
        <w:rPr>
          <w:rFonts w:asciiTheme="minorHAnsi" w:hAnsiTheme="minorHAnsi" w:cstheme="minorHAnsi"/>
          <w:sz w:val="28"/>
          <w:szCs w:val="28"/>
        </w:rPr>
        <w:tab/>
        <w:t>2352.3 107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    2565.1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br/>
      </w:r>
    </w:p>
    <w:p w14:paraId="577FA9B7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second table </w:t>
      </w:r>
      <w:r w:rsidRPr="0080779E">
        <w:rPr>
          <w:rFonts w:asciiTheme="minorHAnsi" w:hAnsiTheme="minorHAnsi" w:cstheme="minorHAnsi"/>
          <w:sz w:val="28"/>
          <w:szCs w:val="28"/>
        </w:rPr>
        <w:t xml:space="preserve">shows the </w:t>
      </w:r>
      <w:r w:rsidRPr="0080779E">
        <w:rPr>
          <w:rFonts w:asciiTheme="minorHAnsi" w:hAnsiTheme="minorHAnsi" w:cstheme="minorHAnsi"/>
          <w:b/>
          <w:sz w:val="28"/>
          <w:szCs w:val="28"/>
        </w:rPr>
        <w:t>number of turbines</w:t>
      </w:r>
      <w:r w:rsidRPr="0080779E">
        <w:rPr>
          <w:rFonts w:asciiTheme="minorHAnsi" w:hAnsiTheme="minorHAnsi" w:cstheme="minorHAnsi"/>
          <w:sz w:val="28"/>
          <w:szCs w:val="28"/>
        </w:rPr>
        <w:t xml:space="preserve">, their </w:t>
      </w:r>
      <w:r w:rsidRPr="0080779E">
        <w:rPr>
          <w:rFonts w:asciiTheme="minorHAnsi" w:hAnsiTheme="minorHAnsi" w:cstheme="minorHAnsi"/>
          <w:b/>
          <w:sz w:val="28"/>
          <w:szCs w:val="28"/>
        </w:rPr>
        <w:t>height</w:t>
      </w:r>
      <w:r w:rsidRPr="0080779E">
        <w:rPr>
          <w:rFonts w:asciiTheme="minorHAnsi" w:hAnsiTheme="minorHAnsi" w:cstheme="minorHAnsi"/>
          <w:sz w:val="28"/>
          <w:szCs w:val="28"/>
        </w:rPr>
        <w:t xml:space="preserve"> and </w:t>
      </w:r>
      <w:r w:rsidR="007D2098">
        <w:rPr>
          <w:rFonts w:asciiTheme="minorHAnsi" w:hAnsiTheme="minorHAnsi" w:cstheme="minorHAnsi"/>
          <w:sz w:val="28"/>
          <w:szCs w:val="28"/>
        </w:rPr>
        <w:t xml:space="preserve">the </w:t>
      </w:r>
      <w:r w:rsidRPr="0080779E">
        <w:rPr>
          <w:rFonts w:asciiTheme="minorHAnsi" w:hAnsiTheme="minorHAnsi" w:cstheme="minorHAnsi"/>
          <w:b/>
          <w:sz w:val="28"/>
          <w:szCs w:val="28"/>
        </w:rPr>
        <w:t>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claimed</w:t>
      </w:r>
      <w:r w:rsidRPr="0080779E">
        <w:rPr>
          <w:rFonts w:asciiTheme="minorHAnsi" w:hAnsiTheme="minorHAnsi" w:cstheme="minorHAnsi"/>
          <w:sz w:val="28"/>
          <w:szCs w:val="28"/>
        </w:rPr>
        <w:t xml:space="preserve"> by the developer. </w:t>
      </w:r>
      <w:r w:rsidRPr="0080779E">
        <w:rPr>
          <w:rFonts w:asciiTheme="minorHAnsi" w:hAnsiTheme="minorHAnsi" w:cstheme="minorHAnsi"/>
          <w:b/>
          <w:sz w:val="28"/>
          <w:szCs w:val="28"/>
        </w:rPr>
        <w:t>Column C1</w:t>
      </w:r>
      <w:r w:rsidRPr="0080779E">
        <w:rPr>
          <w:rFonts w:asciiTheme="minorHAnsi" w:hAnsiTheme="minorHAnsi" w:cstheme="minorHAnsi"/>
          <w:sz w:val="28"/>
          <w:szCs w:val="28"/>
        </w:rPr>
        <w:t xml:space="preserve"> shows the capacity for the turbines and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C2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that of battery storage which I combined in the last column to show the </w:t>
      </w:r>
      <w:r w:rsidRPr="0080779E">
        <w:rPr>
          <w:rFonts w:asciiTheme="minorHAnsi" w:hAnsiTheme="minorHAnsi" w:cstheme="minorHAnsi"/>
          <w:b/>
          <w:sz w:val="28"/>
          <w:szCs w:val="28"/>
        </w:rPr>
        <w:t>overall 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of schemes. </w:t>
      </w:r>
      <w:r w:rsidR="00063BA1">
        <w:rPr>
          <w:rFonts w:asciiTheme="minorHAnsi" w:hAnsiTheme="minorHAnsi" w:cstheme="minorHAnsi"/>
          <w:sz w:val="28"/>
          <w:szCs w:val="28"/>
        </w:rPr>
        <w:br/>
      </w:r>
      <w:r w:rsidR="00063BA1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t xml:space="preserve">The </w:t>
      </w:r>
      <w:r w:rsidRPr="007D2098">
        <w:rPr>
          <w:rFonts w:asciiTheme="minorHAnsi" w:hAnsiTheme="minorHAnsi" w:cstheme="minorHAnsi"/>
          <w:b/>
          <w:sz w:val="28"/>
          <w:szCs w:val="28"/>
        </w:rPr>
        <w:t>2</w:t>
      </w:r>
      <w:r w:rsidR="007D2098">
        <w:rPr>
          <w:rFonts w:asciiTheme="minorHAnsi" w:hAnsiTheme="minorHAnsi" w:cstheme="minorHAnsi"/>
          <w:b/>
          <w:sz w:val="28"/>
          <w:szCs w:val="28"/>
        </w:rPr>
        <w:t>6</w:t>
      </w:r>
      <w:r w:rsidRPr="0080779E">
        <w:rPr>
          <w:rFonts w:asciiTheme="minorHAnsi" w:hAnsiTheme="minorHAnsi" w:cstheme="minorHAnsi"/>
          <w:sz w:val="28"/>
          <w:szCs w:val="28"/>
        </w:rPr>
        <w:t xml:space="preserve"> schemes</w:t>
      </w:r>
      <w:r>
        <w:rPr>
          <w:rFonts w:asciiTheme="minorHAnsi" w:hAnsiTheme="minorHAnsi" w:cstheme="minorHAnsi"/>
          <w:sz w:val="28"/>
          <w:szCs w:val="28"/>
        </w:rPr>
        <w:t xml:space="preserve"> where turbine heights appear</w:t>
      </w:r>
      <w:r w:rsidRPr="0080779E">
        <w:rPr>
          <w:rFonts w:asciiTheme="minorHAnsi" w:hAnsiTheme="minorHAnsi" w:cstheme="minorHAnsi"/>
          <w:sz w:val="28"/>
          <w:szCs w:val="28"/>
        </w:rPr>
        <w:t xml:space="preserve"> in </w:t>
      </w:r>
      <w:r w:rsidRPr="007D2098">
        <w:rPr>
          <w:rFonts w:asciiTheme="minorHAnsi" w:hAnsiTheme="minorHAnsi" w:cstheme="minorHAnsi"/>
          <w:color w:val="FF0000"/>
          <w:sz w:val="28"/>
          <w:szCs w:val="28"/>
        </w:rPr>
        <w:t>red</w:t>
      </w:r>
      <w:r w:rsidRPr="0080779E">
        <w:rPr>
          <w:rFonts w:asciiTheme="minorHAnsi" w:hAnsiTheme="minorHAnsi" w:cstheme="minorHAnsi"/>
          <w:sz w:val="28"/>
          <w:szCs w:val="28"/>
        </w:rPr>
        <w:t xml:space="preserve"> have turbines </w:t>
      </w:r>
      <w:r w:rsidR="007D2098">
        <w:rPr>
          <w:rFonts w:asciiTheme="minorHAnsi" w:hAnsiTheme="minorHAnsi" w:cstheme="minorHAnsi"/>
          <w:sz w:val="28"/>
          <w:szCs w:val="28"/>
        </w:rPr>
        <w:t>over</w:t>
      </w:r>
      <w:r w:rsidRPr="0080779E">
        <w:rPr>
          <w:rFonts w:asciiTheme="minorHAnsi" w:hAnsiTheme="minorHAnsi" w:cstheme="minorHAnsi"/>
          <w:sz w:val="28"/>
          <w:szCs w:val="28"/>
        </w:rPr>
        <w:t xml:space="preserve"> 200 metres.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The figures </w:t>
      </w:r>
      <w:r>
        <w:rPr>
          <w:rFonts w:asciiTheme="minorHAnsi" w:hAnsiTheme="minorHAnsi" w:cstheme="minorHAnsi"/>
          <w:sz w:val="28"/>
          <w:szCs w:val="28"/>
        </w:rPr>
        <w:t>don’t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usually </w:t>
      </w:r>
      <w:r w:rsidRPr="0080779E">
        <w:rPr>
          <w:rFonts w:asciiTheme="minorHAnsi" w:hAnsiTheme="minorHAnsi" w:cstheme="minorHAnsi"/>
          <w:sz w:val="28"/>
          <w:szCs w:val="28"/>
        </w:rPr>
        <w:t xml:space="preserve">take into account any reductions made since </w:t>
      </w:r>
      <w:r>
        <w:rPr>
          <w:rFonts w:asciiTheme="minorHAnsi" w:hAnsiTheme="minorHAnsi" w:cstheme="minorHAnsi"/>
          <w:sz w:val="28"/>
          <w:szCs w:val="28"/>
        </w:rPr>
        <w:t xml:space="preserve">an </w:t>
      </w:r>
      <w:r w:rsidRPr="0080779E">
        <w:rPr>
          <w:rFonts w:asciiTheme="minorHAnsi" w:hAnsiTheme="minorHAnsi" w:cstheme="minorHAnsi"/>
          <w:sz w:val="28"/>
          <w:szCs w:val="28"/>
        </w:rPr>
        <w:t>application was lodged.</w:t>
      </w:r>
    </w:p>
    <w:p w14:paraId="579EAA6B" w14:textId="77777777" w:rsidR="00D179DC" w:rsidRPr="0080779E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FCBC02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AREA/NAME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REFERENCE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NO</w:t>
      </w:r>
      <w:r w:rsidRPr="0080779E">
        <w:rPr>
          <w:rFonts w:asciiTheme="minorHAnsi" w:hAnsiTheme="minorHAnsi" w:cstheme="minorHAnsi"/>
          <w:sz w:val="28"/>
          <w:szCs w:val="28"/>
        </w:rPr>
        <w:tab/>
        <w:t>HT</w:t>
      </w:r>
      <w:r w:rsidRPr="0080779E">
        <w:rPr>
          <w:rFonts w:asciiTheme="minorHAnsi" w:hAnsiTheme="minorHAnsi" w:cstheme="minorHAnsi"/>
          <w:sz w:val="28"/>
          <w:szCs w:val="28"/>
        </w:rPr>
        <w:tab/>
        <w:t>C1</w:t>
      </w:r>
      <w:r w:rsidRPr="0080779E">
        <w:rPr>
          <w:rFonts w:asciiTheme="minorHAnsi" w:hAnsiTheme="minorHAnsi" w:cstheme="minorHAnsi"/>
          <w:sz w:val="28"/>
          <w:szCs w:val="28"/>
        </w:rPr>
        <w:tab/>
        <w:t>C2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>TOTAL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="00063BA1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>HILL OF FARE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WIN-110-4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17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122.4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122.4</w:t>
      </w:r>
      <w:r w:rsidRPr="00DD5DAD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005D23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>122.4</w:t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06C5A393" w14:textId="77777777" w:rsidR="00D179DC" w:rsidRPr="00024715" w:rsidRDefault="00D179DC" w:rsidP="00D179DC">
      <w:pPr>
        <w:rPr>
          <w:rFonts w:asciiTheme="minorHAnsi" w:hAnsiTheme="minorHAnsi" w:cstheme="minorHAnsi"/>
          <w:color w:val="7030A0"/>
        </w:rPr>
      </w:pPr>
      <w:r w:rsidRPr="00024715">
        <w:rPr>
          <w:rFonts w:asciiTheme="minorHAnsi" w:hAnsiTheme="minorHAnsi" w:cstheme="minorHAnsi"/>
          <w:sz w:val="28"/>
          <w:szCs w:val="28"/>
        </w:rPr>
        <w:tab/>
      </w:r>
    </w:p>
    <w:p w14:paraId="6720E1D7" w14:textId="77777777" w:rsidR="00D179DC" w:rsidRPr="00DD5DAD" w:rsidRDefault="00D179DC" w:rsidP="00D179DC">
      <w:pPr>
        <w:rPr>
          <w:color w:val="7030A0"/>
          <w:sz w:val="28"/>
          <w:szCs w:val="28"/>
        </w:rPr>
      </w:pPr>
      <w:r w:rsidRPr="00024715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024715">
        <w:rPr>
          <w:rFonts w:asciiTheme="minorHAnsi" w:hAnsiTheme="minorHAnsi" w:cstheme="minorHAnsi"/>
          <w:b/>
          <w:sz w:val="28"/>
          <w:szCs w:val="28"/>
        </w:rPr>
        <w:tab/>
      </w:r>
      <w:r w:rsidRPr="00C31AA5">
        <w:rPr>
          <w:rFonts w:asciiTheme="minorHAnsi" w:hAnsiTheme="minorHAnsi" w:cstheme="minorHAnsi"/>
          <w:b/>
          <w:color w:val="7030A0"/>
          <w:sz w:val="28"/>
          <w:szCs w:val="28"/>
        </w:rPr>
        <w:t>11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8C4102">
        <w:rPr>
          <w:rFonts w:asciiTheme="minorHAnsi" w:hAnsiTheme="minorHAnsi" w:cstheme="minorHAnsi"/>
          <w:sz w:val="28"/>
          <w:szCs w:val="28"/>
        </w:rPr>
        <w:t>ALTT DOMHAIN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8C4102">
        <w:rPr>
          <w:rFonts w:asciiTheme="minorHAnsi" w:hAnsiTheme="minorHAnsi" w:cstheme="minorHAnsi"/>
          <w:sz w:val="28"/>
          <w:szCs w:val="28"/>
        </w:rPr>
        <w:tab/>
        <w:t>ECU3231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8C4102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Pr="008C4102">
        <w:rPr>
          <w:rFonts w:asciiTheme="minorHAnsi" w:hAnsiTheme="minorHAnsi" w:cstheme="minorHAnsi"/>
          <w:sz w:val="28"/>
          <w:szCs w:val="28"/>
        </w:rPr>
        <w:tab/>
        <w:t xml:space="preserve"> 64.2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>AN CARR DUBH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WIN-130-10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180      85.8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85.8</w:t>
      </w:r>
      <w:r w:rsidRPr="00DD5DAD">
        <w:rPr>
          <w:rFonts w:asciiTheme="minorHAnsi" w:hAnsiTheme="minorHAnsi" w:cstheme="minorHAnsi"/>
          <w:b/>
          <w:sz w:val="28"/>
          <w:szCs w:val="28"/>
        </w:rPr>
        <w:br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>BREACKERIE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WIN-130-9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90.8</w:t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DD5DAD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90.8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CNOC BUIDHE</w:t>
      </w:r>
      <w:r w:rsidRPr="002325BB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>ECU 4767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29</w:t>
      </w:r>
      <w:r w:rsidRPr="002325BB">
        <w:rPr>
          <w:rFonts w:asciiTheme="minorHAnsi" w:hAnsiTheme="minorHAnsi" w:cstheme="minorHAnsi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sz w:val="28"/>
          <w:szCs w:val="28"/>
        </w:rPr>
        <w:tab/>
        <w:t>191.4 108.6   300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CORR CHNOC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6023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>86</w:t>
      </w:r>
      <w:r w:rsidRPr="000136CD">
        <w:rPr>
          <w:sz w:val="28"/>
          <w:szCs w:val="28"/>
        </w:rPr>
        <w:tab/>
      </w:r>
      <w:r w:rsidRPr="000136CD">
        <w:rPr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 xml:space="preserve">  111.4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br/>
        <w:t>CRUACH CLENAMACHRIE WIN-130-12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>6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45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20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 65</w:t>
      </w:r>
      <w:r w:rsidRPr="00E03238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>EREDINE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ECU 4517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22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150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50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200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br/>
        <w:t>GIANTS BURN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ECU5007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7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50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73.3</w:t>
      </w:r>
      <w:r w:rsidRPr="00DD5DAD">
        <w:rPr>
          <w:color w:val="7030A0"/>
          <w:sz w:val="28"/>
          <w:szCs w:val="28"/>
        </w:rPr>
        <w:tab/>
      </w:r>
    </w:p>
    <w:p w14:paraId="7384F215" w14:textId="77777777" w:rsidR="00D179DC" w:rsidRPr="0080779E" w:rsidRDefault="00D179DC" w:rsidP="00D179DC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DD5DAD">
        <w:rPr>
          <w:rFonts w:asciiTheme="minorHAnsi" w:hAnsiTheme="minorHAnsi" w:cstheme="minorHAnsi"/>
          <w:color w:val="7030A0"/>
          <w:sz w:val="28"/>
          <w:szCs w:val="28"/>
        </w:rPr>
        <w:t>HIGH BRENFIELD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ECU 4961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10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62</w:t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DD5DA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62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KILLEAN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WIN- 130-11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180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59.4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59.4</w:t>
      </w:r>
      <w:r w:rsidRPr="001F69A1">
        <w:rPr>
          <w:rFonts w:asciiTheme="minorHAnsi" w:hAnsiTheme="minorHAnsi" w:cstheme="minorHAnsi"/>
          <w:sz w:val="28"/>
          <w:szCs w:val="28"/>
        </w:rPr>
        <w:t xml:space="preserve"> 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WEST TORRISDALE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ECU 2224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1F69A1">
        <w:rPr>
          <w:rFonts w:asciiTheme="minorHAnsi" w:hAnsiTheme="minorHAnsi" w:cstheme="minorHAnsi"/>
          <w:sz w:val="28"/>
          <w:szCs w:val="28"/>
        </w:rPr>
        <w:tab/>
        <w:t>149.9  54</w:t>
      </w:r>
      <w:r w:rsidRPr="001F69A1">
        <w:rPr>
          <w:rFonts w:asciiTheme="minorHAnsi" w:hAnsiTheme="minorHAnsi" w:cstheme="minorHAnsi"/>
          <w:sz w:val="28"/>
          <w:szCs w:val="28"/>
        </w:rPr>
        <w:tab/>
        <w:t>20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74</w:t>
      </w:r>
      <w:r w:rsidRPr="00733D32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  <w:t xml:space="preserve">139    </w:t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  <w:t>938.6</w:t>
      </w:r>
      <w:r w:rsidRPr="00733D32">
        <w:rPr>
          <w:rFonts w:asciiTheme="minorHAnsi" w:hAnsiTheme="minorHAnsi" w:cstheme="minorHAnsi"/>
          <w:sz w:val="28"/>
          <w:szCs w:val="28"/>
        </w:rPr>
        <w:tab/>
        <w:t>198.6</w:t>
      </w:r>
      <w:r w:rsidRPr="00733D32">
        <w:rPr>
          <w:rFonts w:asciiTheme="minorHAnsi" w:hAnsiTheme="minorHAnsi" w:cstheme="minorHAnsi"/>
          <w:sz w:val="28"/>
          <w:szCs w:val="28"/>
        </w:rPr>
        <w:tab/>
        <w:t>1137.2</w:t>
      </w:r>
      <w:r>
        <w:rPr>
          <w:rFonts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DGC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14</w:t>
      </w:r>
      <w:r w:rsidR="001B61BE">
        <w:rPr>
          <w:rFonts w:asciiTheme="minorHAnsi" w:hAnsiTheme="minorHAnsi" w:cstheme="minorHAnsi"/>
          <w:b/>
          <w:sz w:val="28"/>
          <w:szCs w:val="28"/>
        </w:rPr>
        <w:t>/</w:t>
      </w:r>
      <w:r w:rsidR="001B61BE" w:rsidRPr="001B61BE">
        <w:rPr>
          <w:rFonts w:asciiTheme="minorHAnsi" w:hAnsiTheme="minorHAnsi" w:cstheme="minorHAnsi"/>
          <w:b/>
          <w:color w:val="7030A0"/>
          <w:sz w:val="28"/>
          <w:szCs w:val="28"/>
        </w:rPr>
        <w:t>15</w:t>
      </w:r>
      <w:r w:rsidR="00D90E8C">
        <w:rPr>
          <w:rFonts w:asciiTheme="minorHAnsi" w:hAnsiTheme="minorHAnsi" w:cstheme="minorHAnsi"/>
          <w:b/>
          <w:color w:val="7030A0"/>
          <w:sz w:val="28"/>
          <w:szCs w:val="28"/>
        </w:rPr>
        <w:t>/16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D121F9">
        <w:rPr>
          <w:rFonts w:asciiTheme="minorHAnsi" w:hAnsiTheme="minorHAnsi" w:cstheme="minorHAnsi"/>
          <w:sz w:val="28"/>
          <w:szCs w:val="28"/>
        </w:rPr>
        <w:t>APPIN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D60B39">
        <w:rPr>
          <w:rFonts w:asciiTheme="minorHAnsi" w:hAnsiTheme="minorHAnsi" w:cstheme="minorHAnsi"/>
          <w:sz w:val="28"/>
          <w:szCs w:val="28"/>
        </w:rPr>
        <w:t>ECU3447</w:t>
      </w:r>
      <w:r w:rsidRPr="00D60B39">
        <w:rPr>
          <w:rFonts w:asciiTheme="minorHAnsi" w:hAnsiTheme="minorHAnsi" w:cstheme="minorHAnsi"/>
          <w:sz w:val="28"/>
          <w:szCs w:val="28"/>
        </w:rPr>
        <w:tab/>
      </w:r>
      <w:r w:rsidRPr="00D60B39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D60B39">
        <w:rPr>
          <w:rFonts w:asciiTheme="minorHAnsi" w:hAnsiTheme="minorHAnsi" w:cstheme="minorHAnsi"/>
          <w:sz w:val="28"/>
          <w:szCs w:val="28"/>
        </w:rPr>
        <w:tab/>
        <w:t>200</w:t>
      </w:r>
      <w:r w:rsidRPr="00D60B39">
        <w:rPr>
          <w:rFonts w:asciiTheme="minorHAnsi" w:hAnsiTheme="minorHAnsi" w:cstheme="minorHAnsi"/>
          <w:sz w:val="28"/>
          <w:szCs w:val="28"/>
        </w:rPr>
        <w:tab/>
        <w:t>64.8</w:t>
      </w:r>
      <w:r w:rsidRPr="00D60B39">
        <w:rPr>
          <w:rFonts w:asciiTheme="minorHAnsi" w:hAnsiTheme="minorHAnsi" w:cstheme="minorHAnsi"/>
          <w:sz w:val="28"/>
          <w:szCs w:val="28"/>
        </w:rPr>
        <w:tab/>
      </w:r>
      <w:r w:rsidRPr="00D60B39">
        <w:rPr>
          <w:rFonts w:asciiTheme="minorHAnsi" w:hAnsiTheme="minorHAnsi" w:cstheme="minorHAnsi"/>
          <w:sz w:val="28"/>
          <w:szCs w:val="28"/>
        </w:rPr>
        <w:tab/>
        <w:t>64.8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121F9">
        <w:rPr>
          <w:rFonts w:asciiTheme="minorHAnsi" w:hAnsiTheme="minorHAnsi" w:cstheme="minorHAnsi"/>
          <w:sz w:val="28"/>
          <w:szCs w:val="28"/>
        </w:rPr>
        <w:t>BALGRAY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ECU5016</w:t>
      </w:r>
      <w:r w:rsidRPr="00D121F9">
        <w:rPr>
          <w:rFonts w:asciiTheme="minorHAnsi" w:hAnsiTheme="minorHAnsi" w:cstheme="minorHAnsi"/>
          <w:sz w:val="28"/>
          <w:szCs w:val="28"/>
        </w:rPr>
        <w:tab/>
      </w:r>
      <w:r w:rsidRPr="00D121F9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D121F9">
        <w:rPr>
          <w:rFonts w:asciiTheme="minorHAnsi" w:hAnsiTheme="minorHAnsi" w:cstheme="minorHAnsi"/>
          <w:sz w:val="28"/>
          <w:szCs w:val="28"/>
        </w:rPr>
        <w:tab/>
        <w:t>200</w:t>
      </w:r>
      <w:r w:rsidRPr="00D121F9">
        <w:rPr>
          <w:rFonts w:asciiTheme="minorHAnsi" w:hAnsiTheme="minorHAnsi" w:cstheme="minorHAnsi"/>
          <w:sz w:val="28"/>
          <w:szCs w:val="28"/>
        </w:rPr>
        <w:tab/>
        <w:t>43</w:t>
      </w:r>
      <w:r w:rsidRPr="00D121F9">
        <w:rPr>
          <w:rFonts w:asciiTheme="minorHAnsi" w:hAnsiTheme="minorHAnsi" w:cstheme="minorHAnsi"/>
          <w:sz w:val="28"/>
          <w:szCs w:val="28"/>
        </w:rPr>
        <w:tab/>
        <w:t>43</w:t>
      </w:r>
      <w:r w:rsidRPr="00D121F9">
        <w:rPr>
          <w:rFonts w:asciiTheme="minorHAnsi" w:hAnsiTheme="minorHAnsi" w:cstheme="minorHAnsi"/>
          <w:sz w:val="28"/>
          <w:szCs w:val="28"/>
        </w:rPr>
        <w:tab/>
        <w:t>86</w:t>
      </w:r>
      <w:r w:rsidRPr="00D121F9">
        <w:rPr>
          <w:rFonts w:asciiTheme="minorHAnsi" w:hAnsiTheme="minorHAnsi" w:cstheme="minorHAnsi"/>
          <w:sz w:val="28"/>
          <w:szCs w:val="28"/>
        </w:rPr>
        <w:br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>BLAIR HILL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  <w:t>ECU 4878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  <w:t>14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7D2098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  <w:t>92.4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  <w:t>92.4</w:t>
      </w:r>
      <w:r w:rsidRPr="00F81B43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br/>
        <w:t>BLOCH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ECU 3463 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21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AB72C9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 xml:space="preserve">EUCHANHEAD 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ECU 2141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21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sz w:val="28"/>
          <w:szCs w:val="28"/>
        </w:rPr>
        <w:t>GLENVERNOCH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WIN-170-2009</w:t>
      </w:r>
      <w:r w:rsidRPr="00063BA1">
        <w:rPr>
          <w:rFonts w:asciiTheme="minorHAnsi" w:hAnsiTheme="minorHAnsi" w:cstheme="minorHAnsi"/>
          <w:sz w:val="28"/>
          <w:szCs w:val="28"/>
        </w:rPr>
        <w:tab/>
        <w:t>13</w:t>
      </w:r>
      <w:r w:rsidRPr="00063BA1">
        <w:rPr>
          <w:rFonts w:asciiTheme="minorHAnsi" w:hAnsiTheme="minorHAnsi" w:cstheme="minorHAnsi"/>
          <w:sz w:val="28"/>
          <w:szCs w:val="28"/>
        </w:rPr>
        <w:tab/>
        <w:t>200</w:t>
      </w:r>
      <w:r w:rsidRPr="00063BA1">
        <w:rPr>
          <w:rFonts w:asciiTheme="minorHAnsi" w:hAnsiTheme="minorHAnsi" w:cstheme="minorHAnsi"/>
          <w:sz w:val="28"/>
          <w:szCs w:val="28"/>
        </w:rPr>
        <w:tab/>
        <w:t xml:space="preserve">  86</w:t>
      </w:r>
      <w:r w:rsidRPr="00063BA1">
        <w:rPr>
          <w:rFonts w:asciiTheme="minorHAnsi" w:hAnsiTheme="minorHAnsi" w:cstheme="minorHAnsi"/>
          <w:sz w:val="28"/>
          <w:szCs w:val="28"/>
        </w:rPr>
        <w:tab/>
      </w:r>
      <w:r w:rsidRPr="00063BA1">
        <w:rPr>
          <w:rFonts w:asciiTheme="minorHAnsi" w:hAnsiTheme="minorHAnsi" w:cstheme="minorHAnsi"/>
          <w:sz w:val="28"/>
          <w:szCs w:val="28"/>
        </w:rPr>
        <w:tab/>
        <w:t>86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>HARESTANES SOUTH EXTN</w:t>
      </w:r>
      <w:r>
        <w:rPr>
          <w:rFonts w:asciiTheme="minorHAnsi" w:hAnsiTheme="minorHAnsi" w:cstheme="minorHAnsi"/>
          <w:color w:val="FFC000"/>
          <w:sz w:val="28"/>
          <w:szCs w:val="28"/>
        </w:rPr>
        <w:t xml:space="preserve">  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>ECU 2185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8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50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>50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>HARESTANES WEST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ECU 4778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220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84</w:t>
      </w:r>
      <w:r w:rsidR="00D90E8C">
        <w:rPr>
          <w:rFonts w:asciiTheme="minorHAnsi" w:hAnsiTheme="minorHAnsi" w:cstheme="minorHAnsi"/>
          <w:color w:val="FF0000"/>
          <w:sz w:val="28"/>
          <w:szCs w:val="28"/>
        </w:rPr>
        <w:br/>
      </w:r>
      <w:r w:rsidR="00D90E8C" w:rsidRPr="00D90E8C">
        <w:rPr>
          <w:rFonts w:ascii="Calibri" w:hAnsi="Calibri" w:cs="Calibri"/>
          <w:b/>
          <w:color w:val="7030A0"/>
          <w:sz w:val="28"/>
          <w:szCs w:val="28"/>
        </w:rPr>
        <w:t>HIGH MARK</w:t>
      </w:r>
      <w:r w:rsidR="00D90E8C" w:rsidRPr="00D90E8C">
        <w:rPr>
          <w:rFonts w:ascii="Calibri" w:hAnsi="Calibri" w:cs="Calibri"/>
          <w:b/>
          <w:color w:val="7030A0"/>
          <w:sz w:val="28"/>
          <w:szCs w:val="28"/>
        </w:rPr>
        <w:tab/>
      </w:r>
      <w:r w:rsidR="00D90E8C" w:rsidRPr="006D4992">
        <w:rPr>
          <w:rFonts w:ascii="Calibri" w:hAnsi="Calibri" w:cs="Calibri"/>
          <w:b/>
          <w:sz w:val="28"/>
          <w:szCs w:val="28"/>
        </w:rPr>
        <w:tab/>
      </w:r>
      <w:r w:rsidR="00D90E8C" w:rsidRPr="006D4992">
        <w:rPr>
          <w:rFonts w:ascii="Calibri" w:hAnsi="Calibri" w:cs="Calibri"/>
          <w:b/>
          <w:sz w:val="28"/>
          <w:szCs w:val="28"/>
        </w:rPr>
        <w:tab/>
      </w:r>
      <w:r w:rsidR="00D90E8C">
        <w:rPr>
          <w:rFonts w:ascii="Calibri" w:hAnsi="Calibri" w:cs="Calibri"/>
          <w:b/>
          <w:sz w:val="28"/>
          <w:szCs w:val="28"/>
        </w:rPr>
        <w:t xml:space="preserve">ECU </w:t>
      </w:r>
      <w:r w:rsidR="00D90E8C" w:rsidRPr="006D4992">
        <w:rPr>
          <w:rFonts w:ascii="Calibri" w:hAnsi="Calibri" w:cs="Calibri"/>
          <w:b/>
          <w:sz w:val="28"/>
          <w:szCs w:val="28"/>
        </w:rPr>
        <w:t>5159</w:t>
      </w:r>
      <w:r w:rsidR="00D90E8C" w:rsidRPr="006D4992">
        <w:rPr>
          <w:rFonts w:ascii="Calibri" w:hAnsi="Calibri" w:cs="Calibri"/>
          <w:b/>
          <w:sz w:val="28"/>
          <w:szCs w:val="28"/>
        </w:rPr>
        <w:tab/>
      </w:r>
      <w:r w:rsidR="00D90E8C" w:rsidRPr="006D4992">
        <w:rPr>
          <w:rFonts w:ascii="Calibri" w:hAnsi="Calibri" w:cs="Calibri"/>
          <w:b/>
          <w:sz w:val="28"/>
          <w:szCs w:val="28"/>
        </w:rPr>
        <w:tab/>
        <w:t xml:space="preserve">  8</w:t>
      </w:r>
      <w:r w:rsidR="00D90E8C" w:rsidRPr="006D4992">
        <w:rPr>
          <w:rFonts w:ascii="Calibri" w:hAnsi="Calibri" w:cs="Calibri"/>
          <w:b/>
          <w:color w:val="FF0000"/>
          <w:sz w:val="28"/>
          <w:szCs w:val="28"/>
        </w:rPr>
        <w:tab/>
        <w:t>230</w:t>
      </w:r>
      <w:r w:rsidR="00D90E8C" w:rsidRPr="006D4992">
        <w:rPr>
          <w:rFonts w:ascii="Calibri" w:hAnsi="Calibri" w:cs="Calibri"/>
          <w:b/>
          <w:color w:val="FF0000"/>
          <w:sz w:val="28"/>
          <w:szCs w:val="28"/>
        </w:rPr>
        <w:tab/>
        <w:t xml:space="preserve">  </w:t>
      </w:r>
      <w:r w:rsidR="00D90E8C" w:rsidRPr="006D4992">
        <w:rPr>
          <w:rFonts w:ascii="Calibri" w:hAnsi="Calibri" w:cs="Calibri"/>
          <w:b/>
          <w:sz w:val="28"/>
          <w:szCs w:val="28"/>
        </w:rPr>
        <w:t>72.6</w:t>
      </w:r>
      <w:r w:rsidRPr="00AB72C9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A311C5">
        <w:rPr>
          <w:rFonts w:asciiTheme="minorHAnsi" w:hAnsiTheme="minorHAnsi" w:cstheme="minorHAnsi"/>
          <w:i/>
          <w:sz w:val="28"/>
          <w:szCs w:val="28"/>
        </w:rPr>
        <w:t>HOPSRIG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ECU 2160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13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  85.8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14.1   99.9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br/>
      </w:r>
      <w:r w:rsidRPr="00A311C5">
        <w:rPr>
          <w:rFonts w:ascii="Calibri" w:hAnsi="Calibri" w:cs="Calibri"/>
          <w:sz w:val="28"/>
          <w:szCs w:val="28"/>
        </w:rPr>
        <w:t>LAIRDMANNOCH</w:t>
      </w:r>
      <w:r w:rsidRPr="00A311C5">
        <w:rPr>
          <w:rFonts w:ascii="Calibri" w:hAnsi="Calibri" w:cs="Calibri"/>
          <w:sz w:val="28"/>
          <w:szCs w:val="28"/>
        </w:rPr>
        <w:tab/>
        <w:t>HYBRID</w:t>
      </w:r>
      <w:r>
        <w:rPr>
          <w:rFonts w:ascii="Calibri" w:hAnsi="Calibri" w:cs="Calibri"/>
          <w:sz w:val="28"/>
          <w:szCs w:val="28"/>
        </w:rPr>
        <w:t xml:space="preserve">  </w:t>
      </w:r>
      <w:r w:rsidRPr="00A311C5">
        <w:rPr>
          <w:rFonts w:ascii="Calibri" w:hAnsi="Calibri" w:cs="Calibri"/>
          <w:sz w:val="28"/>
          <w:szCs w:val="28"/>
        </w:rPr>
        <w:t>ECU 4900</w:t>
      </w:r>
      <w:r w:rsidRPr="00A311C5">
        <w:rPr>
          <w:rFonts w:ascii="Calibri" w:hAnsi="Calibri" w:cs="Calibri"/>
          <w:sz w:val="28"/>
          <w:szCs w:val="28"/>
        </w:rPr>
        <w:tab/>
      </w:r>
      <w:r w:rsidRPr="00A311C5">
        <w:rPr>
          <w:rFonts w:ascii="Calibri" w:hAnsi="Calibri" w:cs="Calibri"/>
          <w:sz w:val="28"/>
          <w:szCs w:val="28"/>
        </w:rPr>
        <w:tab/>
        <w:t xml:space="preserve">  9</w:t>
      </w:r>
      <w:r w:rsidRPr="00A311C5">
        <w:rPr>
          <w:rFonts w:ascii="Calibri" w:hAnsi="Calibri" w:cs="Calibri"/>
          <w:sz w:val="28"/>
          <w:szCs w:val="28"/>
        </w:rPr>
        <w:tab/>
        <w:t>180</w:t>
      </w:r>
      <w:r w:rsidRPr="00A311C5">
        <w:rPr>
          <w:rFonts w:ascii="Calibri" w:hAnsi="Calibri" w:cs="Calibri"/>
          <w:sz w:val="28"/>
          <w:szCs w:val="28"/>
        </w:rPr>
        <w:tab/>
      </w:r>
      <w:r w:rsidRPr="00A311C5">
        <w:rPr>
          <w:rFonts w:ascii="Calibri" w:hAnsi="Calibri" w:cs="Calibri"/>
          <w:sz w:val="28"/>
          <w:szCs w:val="28"/>
        </w:rPr>
        <w:tab/>
      </w:r>
      <w:r w:rsidRPr="00A311C5">
        <w:rPr>
          <w:rFonts w:ascii="Calibri" w:hAnsi="Calibri" w:cs="Calibri"/>
          <w:sz w:val="28"/>
          <w:szCs w:val="28"/>
        </w:rPr>
        <w:tab/>
        <w:t>100</w:t>
      </w:r>
      <w:r w:rsidRPr="00AB72C9">
        <w:rPr>
          <w:rFonts w:asciiTheme="minorHAnsi" w:hAnsiTheme="minorHAnsi" w:cstheme="minorHAnsi"/>
          <w:sz w:val="28"/>
          <w:szCs w:val="28"/>
        </w:rPr>
        <w:br/>
      </w:r>
      <w:r w:rsidRPr="00A311C5">
        <w:rPr>
          <w:rFonts w:asciiTheme="minorHAnsi" w:hAnsiTheme="minorHAnsi" w:cstheme="minorHAnsi"/>
          <w:i/>
          <w:sz w:val="28"/>
          <w:szCs w:val="28"/>
        </w:rPr>
        <w:t>LOGANHEAD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ECU 2161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 9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  59.4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59.4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QUANTANS HILL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ECU 3399 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14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96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96</w:t>
      </w:r>
      <w:r>
        <w:rPr>
          <w:rFonts w:asciiTheme="minorHAnsi" w:hAnsiTheme="minorHAnsi" w:cstheme="minorHAnsi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i/>
          <w:sz w:val="28"/>
          <w:szCs w:val="28"/>
        </w:rPr>
        <w:t>RIVOX</w:t>
      </w:r>
      <w:r w:rsidRPr="00063BA1">
        <w:rPr>
          <w:rFonts w:asciiTheme="minorHAnsi" w:hAnsiTheme="minorHAnsi" w:cstheme="minorHAnsi"/>
          <w:i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ECU 3293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29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208.8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     208.8</w:t>
      </w:r>
      <w:r w:rsidR="001B61BE">
        <w:rPr>
          <w:rFonts w:asciiTheme="minorHAnsi" w:hAnsiTheme="minorHAnsi" w:cstheme="minorHAnsi"/>
          <w:color w:val="FF0000"/>
          <w:sz w:val="28"/>
          <w:szCs w:val="28"/>
        </w:rPr>
        <w:br/>
      </w:r>
      <w:r w:rsidR="001B61BE" w:rsidRPr="00D90E8C">
        <w:rPr>
          <w:rFonts w:asciiTheme="minorHAnsi" w:hAnsiTheme="minorHAnsi" w:cstheme="minorHAnsi"/>
          <w:b/>
          <w:color w:val="7030A0"/>
          <w:sz w:val="28"/>
          <w:szCs w:val="28"/>
        </w:rPr>
        <w:lastRenderedPageBreak/>
        <w:t>SCOOP HILL</w:t>
      </w:r>
      <w:r w:rsidR="001B61BE" w:rsidRPr="00D90E8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  <w:t>WIN-170-2008</w:t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  <w:t>60</w:t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</w:r>
      <w:r w:rsidR="001B61BE" w:rsidRPr="003B6DF6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</w:r>
      <w:r w:rsidR="001B61BE">
        <w:rPr>
          <w:rFonts w:asciiTheme="minorHAnsi" w:hAnsiTheme="minorHAnsi" w:cstheme="minorHAnsi"/>
          <w:b/>
          <w:sz w:val="28"/>
          <w:szCs w:val="28"/>
        </w:rPr>
        <w:t>432</w:t>
      </w:r>
      <w:r w:rsidR="001B61BE" w:rsidRPr="003B6DF6">
        <w:rPr>
          <w:rFonts w:asciiTheme="minorHAnsi" w:hAnsiTheme="minorHAnsi" w:cstheme="minorHAnsi"/>
          <w:b/>
          <w:sz w:val="28"/>
          <w:szCs w:val="28"/>
        </w:rPr>
        <w:tab/>
        <w:t xml:space="preserve">        </w:t>
      </w:r>
      <w:r w:rsidR="001B61BE">
        <w:rPr>
          <w:rFonts w:asciiTheme="minorHAnsi" w:hAnsiTheme="minorHAnsi" w:cstheme="minorHAnsi"/>
          <w:b/>
          <w:sz w:val="28"/>
          <w:szCs w:val="28"/>
        </w:rPr>
        <w:t>432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br/>
        <w:t>SHENNANTON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 5101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8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87.6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87.6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="001B61BE">
        <w:rPr>
          <w:rFonts w:asciiTheme="minorHAnsi" w:hAnsiTheme="minorHAnsi" w:cstheme="minorHAnsi"/>
          <w:sz w:val="28"/>
          <w:szCs w:val="28"/>
        </w:rPr>
        <w:t>2</w:t>
      </w:r>
      <w:r w:rsidR="00D90E8C">
        <w:rPr>
          <w:rFonts w:asciiTheme="minorHAnsi" w:hAnsiTheme="minorHAnsi" w:cstheme="minorHAnsi"/>
          <w:sz w:val="28"/>
          <w:szCs w:val="28"/>
        </w:rPr>
        <w:t>54</w:t>
      </w:r>
      <w:r w:rsidRPr="00AB72C9">
        <w:rPr>
          <w:rFonts w:asciiTheme="minorHAnsi" w:hAnsiTheme="minorHAnsi" w:cstheme="minorHAnsi"/>
          <w:sz w:val="28"/>
          <w:szCs w:val="28"/>
        </w:rPr>
        <w:tab/>
        <w:t xml:space="preserve">           </w:t>
      </w:r>
      <w:r w:rsidR="00D90E8C">
        <w:rPr>
          <w:rFonts w:asciiTheme="minorHAnsi" w:hAnsiTheme="minorHAnsi" w:cstheme="minorHAnsi"/>
          <w:sz w:val="28"/>
          <w:szCs w:val="28"/>
        </w:rPr>
        <w:t>1871.5</w:t>
      </w:r>
      <w:r w:rsidRPr="00AB72C9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1366.9</w:t>
      </w:r>
      <w:r w:rsidRPr="00970A63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EAC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2325BB">
        <w:rPr>
          <w:rFonts w:asciiTheme="minorHAnsi" w:hAnsiTheme="minorHAnsi" w:cstheme="minorHAnsi"/>
          <w:sz w:val="28"/>
          <w:szCs w:val="28"/>
        </w:rPr>
        <w:t>BREEZY HILL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ECU5060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20</w:t>
      </w:r>
      <w:r w:rsidRPr="002325BB">
        <w:rPr>
          <w:rFonts w:asciiTheme="minorHAnsi" w:hAnsiTheme="minorHAnsi" w:cstheme="minorHAnsi"/>
          <w:sz w:val="28"/>
          <w:szCs w:val="28"/>
        </w:rPr>
        <w:tab/>
        <w:t>149.9</w:t>
      </w:r>
      <w:r w:rsidRPr="002325BB">
        <w:rPr>
          <w:rFonts w:asciiTheme="minorHAnsi" w:hAnsiTheme="minorHAnsi" w:cstheme="minorHAnsi"/>
          <w:sz w:val="28"/>
          <w:szCs w:val="28"/>
        </w:rPr>
        <w:tab/>
        <w:t>100</w:t>
      </w:r>
      <w:r w:rsidRPr="002325BB">
        <w:rPr>
          <w:rFonts w:asciiTheme="minorHAnsi" w:hAnsiTheme="minorHAnsi" w:cstheme="minorHAnsi"/>
          <w:sz w:val="28"/>
          <w:szCs w:val="28"/>
        </w:rPr>
        <w:tab/>
        <w:t>40</w:t>
      </w:r>
      <w:r w:rsidRPr="002325BB">
        <w:rPr>
          <w:rFonts w:asciiTheme="minorHAnsi" w:hAnsiTheme="minorHAnsi" w:cstheme="minorHAnsi"/>
          <w:sz w:val="28"/>
          <w:szCs w:val="28"/>
        </w:rPr>
        <w:tab/>
        <w:t>140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063BA1">
        <w:rPr>
          <w:rFonts w:asciiTheme="minorHAnsi" w:hAnsiTheme="minorHAnsi" w:cstheme="minorHAnsi"/>
          <w:b/>
          <w:color w:val="7030A0"/>
          <w:sz w:val="28"/>
          <w:szCs w:val="28"/>
        </w:rPr>
        <w:t>HARE HILL REPOWER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ECU4967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23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200    130</w:t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  <w:t>130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>PENCLOE EXTN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>ECU5185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5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>180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25</w:t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25</w:t>
      </w:r>
      <w:r w:rsidRPr="001F69A1">
        <w:rPr>
          <w:rFonts w:asciiTheme="minorHAnsi" w:hAnsiTheme="minorHAnsi" w:cstheme="minorHAnsi"/>
          <w:sz w:val="28"/>
          <w:szCs w:val="28"/>
        </w:rPr>
        <w:br/>
        <w:t>SOUTH KYLE II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ECU3429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11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92.5</w:t>
      </w:r>
      <w:r w:rsidRPr="001F69A1">
        <w:rPr>
          <w:rFonts w:asciiTheme="minorHAnsi" w:hAnsiTheme="minorHAnsi" w:cstheme="minorHAnsi"/>
          <w:sz w:val="28"/>
          <w:szCs w:val="28"/>
        </w:rPr>
        <w:tab/>
        <w:t>50</w:t>
      </w:r>
      <w:r w:rsidRPr="001F69A1">
        <w:rPr>
          <w:rFonts w:asciiTheme="minorHAnsi" w:hAnsiTheme="minorHAnsi" w:cstheme="minorHAnsi"/>
          <w:sz w:val="28"/>
          <w:szCs w:val="28"/>
        </w:rPr>
        <w:tab/>
        <w:t>142.5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br/>
      </w:r>
      <w:r w:rsidRPr="000445B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59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 xml:space="preserve">200 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 xml:space="preserve">  217.5 90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43</w:t>
      </w:r>
      <w:r w:rsidRPr="000445B1">
        <w:rPr>
          <w:rFonts w:asciiTheme="minorHAnsi" w:hAnsiTheme="minorHAnsi" w:cstheme="minorHAnsi"/>
          <w:b/>
          <w:sz w:val="28"/>
          <w:szCs w:val="28"/>
        </w:rPr>
        <w:t>7.5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4E480EEE" w14:textId="77777777" w:rsidR="00D179DC" w:rsidRPr="0080779E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4F33B2">
        <w:rPr>
          <w:rFonts w:asciiTheme="minorHAnsi" w:hAnsiTheme="minorHAnsi" w:cstheme="minorHAnsi"/>
          <w:b/>
          <w:sz w:val="28"/>
          <w:szCs w:val="28"/>
        </w:rPr>
        <w:t>EAST LOTHIAN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  <w:t>1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NEWLANDS HILL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WIN-210-1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15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120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256</w:t>
      </w:r>
    </w:p>
    <w:p w14:paraId="3D71B1AE" w14:textId="77777777"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18331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15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20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t>56</w:t>
      </w:r>
    </w:p>
    <w:p w14:paraId="4DBA254B" w14:textId="77777777" w:rsidR="00D179DC" w:rsidRPr="003B6E44" w:rsidRDefault="00D179DC" w:rsidP="00D179DC">
      <w:pPr>
        <w:spacing w:before="100" w:beforeAutospacing="1" w:after="100" w:afterAutospacing="1"/>
      </w:pPr>
      <w:r w:rsidRPr="0080779E">
        <w:rPr>
          <w:rFonts w:asciiTheme="minorHAnsi" w:hAnsiTheme="minorHAnsi" w:cstheme="minorHAnsi"/>
          <w:b/>
          <w:sz w:val="28"/>
          <w:szCs w:val="28"/>
        </w:rPr>
        <w:t>HIGHLAND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28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6645E">
        <w:rPr>
          <w:rFonts w:asciiTheme="minorHAnsi" w:hAnsiTheme="minorHAnsi" w:cstheme="minorHAnsi"/>
          <w:i/>
          <w:sz w:val="28"/>
          <w:szCs w:val="28"/>
        </w:rPr>
        <w:t>ABHAINN DUBH</w:t>
      </w:r>
      <w:r w:rsidRPr="00D6645E">
        <w:rPr>
          <w:rFonts w:asciiTheme="minorHAnsi" w:hAnsiTheme="minorHAnsi" w:cstheme="minorHAnsi"/>
          <w:i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  <w:t>ECU 3466</w:t>
      </w:r>
      <w:r w:rsidRPr="00D6645E">
        <w:rPr>
          <w:rFonts w:asciiTheme="minorHAnsi" w:hAnsiTheme="minorHAnsi" w:cstheme="minorHAnsi"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  <w:t>13</w:t>
      </w:r>
      <w:r w:rsidRPr="00D6645E">
        <w:rPr>
          <w:rFonts w:asciiTheme="minorHAnsi" w:hAnsiTheme="minorHAnsi" w:cstheme="minorHAnsi"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  <w:t>149.9</w:t>
      </w:r>
      <w:r w:rsidRPr="00D6645E">
        <w:rPr>
          <w:rFonts w:asciiTheme="minorHAnsi" w:hAnsiTheme="minorHAnsi" w:cstheme="minorHAnsi"/>
          <w:sz w:val="28"/>
          <w:szCs w:val="28"/>
        </w:rPr>
        <w:tab/>
        <w:t xml:space="preserve">    80.8</w:t>
      </w:r>
      <w:r w:rsidRPr="00D6645E">
        <w:rPr>
          <w:rFonts w:asciiTheme="minorHAnsi" w:hAnsiTheme="minorHAnsi" w:cstheme="minorHAnsi"/>
          <w:sz w:val="28"/>
          <w:szCs w:val="28"/>
        </w:rPr>
        <w:tab/>
        <w:t>80.8</w:t>
      </w:r>
      <w:r w:rsidRPr="00D6645E">
        <w:rPr>
          <w:rFonts w:asciiTheme="minorHAnsi" w:hAnsiTheme="minorHAnsi" w:cstheme="minorHAnsi"/>
          <w:sz w:val="28"/>
          <w:szCs w:val="28"/>
        </w:rPr>
        <w:br/>
      </w:r>
      <w:r w:rsidRPr="00CD6D4D">
        <w:rPr>
          <w:rFonts w:asciiTheme="minorHAnsi" w:hAnsiTheme="minorHAnsi" w:cstheme="minorHAnsi"/>
          <w:color w:val="002060"/>
          <w:sz w:val="28"/>
          <w:szCs w:val="28"/>
        </w:rPr>
        <w:t>ACHANY VARIATION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>ECU 6178</w:t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  <w:t>18</w:t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  <w:t>200</w:t>
      </w:r>
      <w:r w:rsidRPr="0042394B">
        <w:rPr>
          <w:rFonts w:asciiTheme="minorHAnsi" w:hAnsiTheme="minorHAnsi" w:cstheme="minorHAnsi"/>
          <w:color w:val="002060"/>
          <w:sz w:val="28"/>
          <w:szCs w:val="28"/>
        </w:rPr>
        <w:tab/>
        <w:t xml:space="preserve">    81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D6645E">
        <w:rPr>
          <w:rFonts w:asciiTheme="minorHAnsi" w:hAnsiTheme="minorHAnsi" w:cstheme="minorHAnsi"/>
          <w:i/>
          <w:sz w:val="28"/>
          <w:szCs w:val="28"/>
        </w:rPr>
        <w:t>ACHEILIDH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42394B">
        <w:rPr>
          <w:rFonts w:asciiTheme="minorHAnsi" w:hAnsiTheme="minorHAnsi" w:cstheme="minorHAnsi"/>
          <w:sz w:val="28"/>
          <w:szCs w:val="28"/>
        </w:rPr>
        <w:t>ECU 4528</w:t>
      </w:r>
      <w:r w:rsidRPr="0042394B">
        <w:rPr>
          <w:rFonts w:asciiTheme="minorHAnsi" w:hAnsiTheme="minorHAnsi" w:cstheme="minorHAnsi"/>
          <w:sz w:val="28"/>
          <w:szCs w:val="28"/>
        </w:rPr>
        <w:tab/>
      </w:r>
      <w:r w:rsidRPr="0042394B">
        <w:rPr>
          <w:rFonts w:asciiTheme="minorHAnsi" w:hAnsiTheme="minorHAnsi" w:cstheme="minorHAnsi"/>
          <w:sz w:val="28"/>
          <w:szCs w:val="28"/>
        </w:rPr>
        <w:tab/>
        <w:t>12</w:t>
      </w:r>
      <w:r w:rsidRPr="0042394B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42394B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42394B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  </w:t>
      </w:r>
      <w:r w:rsidRPr="0042394B">
        <w:rPr>
          <w:rFonts w:asciiTheme="minorHAnsi" w:hAnsiTheme="minorHAnsi" w:cstheme="minorHAnsi"/>
          <w:sz w:val="28"/>
          <w:szCs w:val="28"/>
        </w:rPr>
        <w:t>79.8    5</w:t>
      </w:r>
      <w:r w:rsidRPr="0042394B">
        <w:rPr>
          <w:rFonts w:asciiTheme="minorHAnsi" w:hAnsiTheme="minorHAnsi" w:cstheme="minorHAnsi"/>
          <w:sz w:val="28"/>
          <w:szCs w:val="28"/>
        </w:rPr>
        <w:tab/>
        <w:t>84.8</w:t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42394B">
        <w:rPr>
          <w:rFonts w:asciiTheme="minorHAnsi" w:hAnsiTheme="minorHAnsi" w:cstheme="minorHAnsi"/>
          <w:color w:val="FFC000"/>
          <w:sz w:val="28"/>
          <w:szCs w:val="28"/>
        </w:rPr>
        <w:t>ALLT AN TUIR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>ECU 5008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9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>200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  59.4   30</w:t>
      </w:r>
      <w:r w:rsidRPr="0042394B">
        <w:rPr>
          <w:rFonts w:asciiTheme="minorHAnsi" w:hAnsiTheme="minorHAnsi" w:cstheme="minorHAnsi"/>
          <w:b/>
          <w:color w:val="FFC000"/>
          <w:sz w:val="28"/>
          <w:szCs w:val="28"/>
        </w:rPr>
        <w:tab/>
        <w:t>89.4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D121F9">
        <w:rPr>
          <w:rFonts w:asciiTheme="minorHAnsi" w:hAnsiTheme="minorHAnsi" w:cstheme="minorHAnsi"/>
          <w:sz w:val="28"/>
          <w:szCs w:val="28"/>
        </w:rPr>
        <w:t>BALBLAIR</w:t>
      </w:r>
      <w:r w:rsidRPr="00D121F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42394B">
        <w:rPr>
          <w:rFonts w:asciiTheme="minorHAnsi" w:hAnsiTheme="minorHAnsi" w:cstheme="minorHAnsi"/>
          <w:sz w:val="28"/>
          <w:szCs w:val="28"/>
        </w:rPr>
        <w:t>ECU 5055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B72C9">
        <w:rPr>
          <w:rFonts w:asciiTheme="minorHAnsi" w:hAnsiTheme="minorHAnsi" w:cstheme="minorHAnsi"/>
          <w:b/>
          <w:sz w:val="28"/>
          <w:szCs w:val="28"/>
        </w:rPr>
        <w:t>8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   66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66</w:t>
      </w:r>
      <w:r w:rsidRPr="00AB72C9">
        <w:rPr>
          <w:rFonts w:asciiTheme="minorHAnsi" w:hAnsiTheme="minorHAnsi" w:cstheme="minorHAnsi"/>
          <w:b/>
          <w:sz w:val="28"/>
          <w:szCs w:val="28"/>
        </w:rPr>
        <w:br/>
      </w:r>
      <w:r w:rsidRPr="00710910">
        <w:rPr>
          <w:rFonts w:asciiTheme="minorHAnsi" w:hAnsiTheme="minorHAnsi" w:cstheme="minorHAnsi"/>
          <w:sz w:val="28"/>
          <w:szCs w:val="28"/>
        </w:rPr>
        <w:t>BALLACH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ECU 5219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36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710910">
        <w:rPr>
          <w:rFonts w:asciiTheme="minorHAnsi" w:hAnsiTheme="minorHAnsi" w:cstheme="minorHAnsi"/>
          <w:sz w:val="28"/>
          <w:szCs w:val="28"/>
        </w:rPr>
        <w:tab/>
        <w:t>237.5</w:t>
      </w:r>
      <w:r w:rsidRPr="00AB72C9">
        <w:rPr>
          <w:b/>
          <w:color w:val="FF0000"/>
          <w:sz w:val="28"/>
          <w:szCs w:val="28"/>
        </w:rPr>
        <w:br/>
      </w:r>
      <w:r w:rsidRPr="00710910">
        <w:rPr>
          <w:rFonts w:asciiTheme="minorHAnsi" w:hAnsiTheme="minorHAnsi" w:cstheme="minorHAnsi"/>
          <w:sz w:val="28"/>
          <w:szCs w:val="28"/>
        </w:rPr>
        <w:t>BALNESPICK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ECU 4904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200</w:t>
      </w:r>
      <w:r w:rsidRPr="00710910">
        <w:rPr>
          <w:rFonts w:asciiTheme="minorHAnsi" w:hAnsiTheme="minorHAnsi" w:cstheme="minorHAnsi"/>
          <w:sz w:val="28"/>
          <w:szCs w:val="28"/>
        </w:rPr>
        <w:tab/>
        <w:t xml:space="preserve">    64.8   10</w:t>
      </w:r>
      <w:r w:rsidRPr="00710910">
        <w:rPr>
          <w:rFonts w:asciiTheme="minorHAnsi" w:hAnsiTheme="minorHAnsi" w:cstheme="minorHAnsi"/>
          <w:sz w:val="28"/>
          <w:szCs w:val="28"/>
        </w:rPr>
        <w:tab/>
        <w:t>74.8</w:t>
      </w:r>
      <w:r w:rsidRPr="00710910">
        <w:rPr>
          <w:rFonts w:asciiTheme="minorHAnsi" w:hAnsiTheme="minorHAnsi" w:cstheme="minorHAnsi"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BEINUNN 2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ECU 4972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19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200</w:t>
      </w:r>
      <w:r w:rsidRPr="00710910">
        <w:rPr>
          <w:rFonts w:asciiTheme="minorHAnsi" w:hAnsiTheme="minorHAnsi" w:cstheme="minorHAnsi"/>
          <w:sz w:val="28"/>
          <w:szCs w:val="28"/>
        </w:rPr>
        <w:tab/>
        <w:t>165</w:t>
      </w:r>
      <w:r w:rsidRPr="00710910">
        <w:rPr>
          <w:rFonts w:asciiTheme="minorHAnsi" w:hAnsiTheme="minorHAnsi" w:cstheme="minorHAnsi"/>
          <w:sz w:val="28"/>
          <w:szCs w:val="28"/>
        </w:rPr>
        <w:br/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>BEN AKETIL REPOWER/EXTN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  <w:t>WIN-270-22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>178.4</w:t>
      </w:r>
      <w:r w:rsidRPr="008B2C5A">
        <w:rPr>
          <w:rFonts w:asciiTheme="minorHAnsi" w:hAnsiTheme="minorHAnsi" w:cstheme="minorHAnsi"/>
          <w:sz w:val="28"/>
          <w:szCs w:val="28"/>
        </w:rPr>
        <w:br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>BHLARAIDH EXTN VARIATION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>ECU</w:t>
      </w:r>
      <w:r w:rsidR="00063BA1">
        <w:rPr>
          <w:rFonts w:asciiTheme="minorHAnsi" w:hAnsiTheme="minorHAnsi" w:cstheme="minorHAnsi"/>
          <w:sz w:val="28"/>
          <w:szCs w:val="28"/>
        </w:rPr>
        <w:t xml:space="preserve"> </w:t>
      </w:r>
      <w:r w:rsidRPr="008B2C5A">
        <w:rPr>
          <w:rFonts w:asciiTheme="minorHAnsi" w:hAnsiTheme="minorHAnsi" w:cstheme="minorHAnsi"/>
          <w:sz w:val="28"/>
          <w:szCs w:val="28"/>
        </w:rPr>
        <w:t>6176</w:t>
      </w:r>
      <w:r w:rsidRPr="008B2C5A">
        <w:rPr>
          <w:rFonts w:asciiTheme="minorHAnsi" w:hAnsiTheme="minorHAnsi" w:cstheme="minorHAnsi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ab/>
        <w:t>15</w:t>
      </w:r>
      <w:r w:rsidRPr="008B2C5A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B2C5A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8B2C5A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>105</w:t>
      </w:r>
      <w:r w:rsidRPr="008B2C5A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>CARN FEARNA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WIN-270-29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64.8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>CEISLEIN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ECU 5174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11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77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65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142</w:t>
      </w:r>
      <w:r w:rsidRPr="00733D32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CLUNE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ECU 5038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26 184</w:t>
      </w:r>
      <w:r w:rsidRPr="002325BB">
        <w:rPr>
          <w:rFonts w:asciiTheme="minorHAnsi" w:hAnsiTheme="minorHAnsi" w:cstheme="minorHAnsi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>82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>COILLE BEITH</w:t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  <w:t>ECU 5173</w:t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  <w:t>11</w:t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7761CB">
        <w:rPr>
          <w:rFonts w:asciiTheme="minorHAnsi" w:hAnsiTheme="minorHAnsi" w:cstheme="minorHAnsi"/>
          <w:color w:val="7030A0"/>
          <w:sz w:val="28"/>
          <w:szCs w:val="28"/>
        </w:rPr>
        <w:tab/>
        <w:t>79.2</w:t>
      </w:r>
      <w:r w:rsidRPr="00025B44">
        <w:rPr>
          <w:rFonts w:asciiTheme="minorHAnsi" w:hAnsiTheme="minorHAnsi" w:cstheme="minorHAnsi"/>
          <w:sz w:val="28"/>
          <w:szCs w:val="28"/>
        </w:rPr>
        <w:br/>
        <w:t>COLLIE LINN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ECU 5163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15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025B44">
        <w:rPr>
          <w:rFonts w:asciiTheme="minorHAnsi" w:hAnsiTheme="minorHAnsi" w:cstheme="minorHAnsi"/>
          <w:sz w:val="28"/>
          <w:szCs w:val="28"/>
        </w:rPr>
        <w:tab/>
        <w:t>113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113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>CREACHAN</w:t>
      </w:r>
      <w:r w:rsidRPr="00063B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>ECU5211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ab/>
        <w:t>13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ab/>
        <w:t>200</w:t>
      </w:r>
      <w:r w:rsidRPr="007761CB">
        <w:rPr>
          <w:rFonts w:asciiTheme="minorHAnsi" w:hAnsiTheme="minorHAnsi" w:cstheme="minorHAnsi"/>
          <w:sz w:val="28"/>
          <w:szCs w:val="28"/>
        </w:rPr>
        <w:tab/>
        <w:t>91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ab/>
        <w:t>171</w:t>
      </w:r>
      <w:r w:rsidRPr="004E0A27">
        <w:rPr>
          <w:rFonts w:asciiTheme="minorHAnsi" w:hAnsiTheme="minorHAnsi" w:cstheme="minorHAnsi"/>
          <w:b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>DELL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>WIN-270-27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B05306">
        <w:rPr>
          <w:rFonts w:asciiTheme="minorHAnsi" w:hAnsiTheme="minorHAnsi" w:cstheme="minorHAnsi"/>
          <w:b/>
          <w:sz w:val="28"/>
          <w:szCs w:val="28"/>
        </w:rPr>
        <w:t>9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  59.4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59.4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GLEN ULLINISH II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4829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47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310.2        310.2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7761CB">
        <w:rPr>
          <w:rFonts w:asciiTheme="minorHAnsi" w:hAnsiTheme="minorHAnsi" w:cstheme="minorHAnsi"/>
          <w:sz w:val="28"/>
          <w:szCs w:val="28"/>
        </w:rPr>
        <w:t>GOLTICLAY EXTN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6095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180</w:t>
      </w:r>
      <w:r w:rsidRPr="000136CD">
        <w:rPr>
          <w:rFonts w:asciiTheme="minorHAnsi" w:hAnsiTheme="minorHAnsi" w:cstheme="minorHAnsi"/>
          <w:sz w:val="28"/>
          <w:szCs w:val="28"/>
        </w:rPr>
        <w:tab/>
        <w:t>42+</w:t>
      </w:r>
      <w:r w:rsidRPr="000136CD">
        <w:rPr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HIGHLAND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>ECU 5082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7761CB">
        <w:rPr>
          <w:rFonts w:asciiTheme="minorHAnsi" w:hAnsiTheme="minorHAnsi" w:cstheme="minorHAnsi"/>
          <w:sz w:val="28"/>
          <w:szCs w:val="28"/>
        </w:rPr>
        <w:tab/>
        <w:t>19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</w:t>
      </w:r>
      <w:r w:rsidRPr="007761CB">
        <w:rPr>
          <w:rFonts w:asciiTheme="minorHAnsi" w:hAnsiTheme="minorHAnsi" w:cstheme="minorHAnsi"/>
          <w:sz w:val="28"/>
          <w:szCs w:val="28"/>
        </w:rPr>
        <w:t>163</w:t>
      </w:r>
      <w:r w:rsidRPr="007761CB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br/>
      </w:r>
      <w:r w:rsidRPr="00063BA1">
        <w:rPr>
          <w:rFonts w:asciiTheme="minorHAnsi" w:hAnsiTheme="minorHAnsi" w:cstheme="minorHAnsi"/>
          <w:b/>
          <w:sz w:val="28"/>
          <w:szCs w:val="28"/>
        </w:rPr>
        <w:t>INVEROYKEL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>ECU 5210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20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262</w:t>
      </w:r>
      <w:r w:rsidRPr="00A311C5">
        <w:rPr>
          <w:rFonts w:asciiTheme="minorHAnsi" w:hAnsiTheme="minorHAnsi" w:cstheme="minorHAnsi"/>
          <w:sz w:val="28"/>
          <w:szCs w:val="28"/>
        </w:rPr>
        <w:br/>
      </w:r>
      <w:r w:rsidRPr="007761CB">
        <w:rPr>
          <w:rFonts w:asciiTheme="minorHAnsi" w:hAnsiTheme="minorHAnsi" w:cstheme="minorHAnsi"/>
          <w:sz w:val="28"/>
          <w:szCs w:val="28"/>
        </w:rPr>
        <w:t>KYLLACHY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ECU 5153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13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180</w:t>
      </w:r>
      <w:r w:rsidRPr="00A311C5">
        <w:rPr>
          <w:rFonts w:asciiTheme="minorHAnsi" w:hAnsiTheme="minorHAnsi" w:cstheme="minorHAnsi"/>
          <w:sz w:val="28"/>
          <w:szCs w:val="28"/>
        </w:rPr>
        <w:tab/>
        <w:t>100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>LOCH LIATH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  <w:t>WIN-270-26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13</w:t>
      </w:r>
      <w:r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85.8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85.8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C44050">
        <w:rPr>
          <w:rFonts w:asciiTheme="minorHAnsi" w:hAnsiTheme="minorHAnsi" w:cstheme="minorHAnsi"/>
          <w:sz w:val="28"/>
          <w:szCs w:val="28"/>
        </w:rPr>
        <w:t>LYNEMORE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 5105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14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98</w:t>
      </w:r>
      <w:r w:rsidRPr="001F69A1">
        <w:rPr>
          <w:rFonts w:asciiTheme="minorHAnsi" w:hAnsiTheme="minorHAnsi" w:cstheme="minorHAnsi"/>
          <w:sz w:val="28"/>
          <w:szCs w:val="28"/>
        </w:rPr>
        <w:tab/>
        <w:t>52.8 150.8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MELVICH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>WIN-270-25</w:t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  <w:t>12</w:t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  <w:t>149.9</w:t>
      </w:r>
      <w:r w:rsidRPr="007761CB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57.2  42      99.2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MILLENNIUM EAST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 5013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8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76</w:t>
      </w:r>
      <w:r w:rsidRPr="00733D32">
        <w:rPr>
          <w:rFonts w:asciiTheme="minorHAnsi" w:hAnsiTheme="minorHAnsi" w:cstheme="minorHAnsi"/>
          <w:i/>
          <w:sz w:val="28"/>
          <w:szCs w:val="28"/>
        </w:rPr>
        <w:tab/>
      </w:r>
      <w:r w:rsidRPr="00733D32">
        <w:rPr>
          <w:rFonts w:asciiTheme="minorHAnsi" w:hAnsiTheme="minorHAnsi" w:cstheme="minorHAnsi"/>
          <w:i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SHINNESS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WIN-270-28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200 </w:t>
      </w:r>
      <w:r w:rsidRPr="001F69A1">
        <w:rPr>
          <w:rFonts w:asciiTheme="minorHAnsi" w:hAnsiTheme="minorHAnsi" w:cstheme="minorHAnsi"/>
          <w:sz w:val="28"/>
          <w:szCs w:val="28"/>
        </w:rPr>
        <w:tab/>
        <w:t>105.6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     105.6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TORMSDALE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WIN-270-23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149.9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67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        67</w:t>
      </w:r>
      <w:r w:rsidRPr="00D05AA2">
        <w:rPr>
          <w:rFonts w:asciiTheme="minorHAnsi" w:hAnsiTheme="minorHAnsi" w:cstheme="minorHAnsi"/>
          <w:b/>
          <w:sz w:val="28"/>
          <w:szCs w:val="28"/>
        </w:rPr>
        <w:br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  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410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>3355.7</w:t>
      </w:r>
    </w:p>
    <w:p w14:paraId="79359A37" w14:textId="77777777" w:rsidR="00D179DC" w:rsidRPr="0080779E" w:rsidRDefault="00D179DC" w:rsidP="00D179DC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lastRenderedPageBreak/>
        <w:t>MIDLOTHIAN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TORFICHEN</w:t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ECU4661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>19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180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114</w:t>
      </w:r>
    </w:p>
    <w:p w14:paraId="186A265F" w14:textId="77777777" w:rsidR="00D179DC" w:rsidRPr="00D05AA2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>TOTAL TURBINES AND CAPACITY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>19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114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114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MORAY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5177EC">
        <w:rPr>
          <w:rFonts w:asciiTheme="minorHAnsi" w:hAnsiTheme="minorHAnsi" w:cstheme="minorHAnsi"/>
          <w:b/>
          <w:color w:val="7030A0"/>
          <w:sz w:val="28"/>
          <w:szCs w:val="28"/>
        </w:rPr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AULTMORE REDESIGN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ECU3365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>16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>200</w:t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br/>
      </w:r>
      <w:r w:rsidRPr="00025B44">
        <w:rPr>
          <w:rFonts w:asciiTheme="minorHAnsi" w:hAnsiTheme="minorHAnsi" w:cstheme="minorHAnsi"/>
          <w:sz w:val="28"/>
          <w:szCs w:val="28"/>
        </w:rPr>
        <w:t>BLACKHILLS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ECU5136</w:t>
      </w:r>
      <w:proofErr w:type="gramStart"/>
      <w:r w:rsidRPr="00025B44">
        <w:rPr>
          <w:rFonts w:asciiTheme="minorHAnsi" w:hAnsiTheme="minorHAnsi" w:cstheme="minorHAnsi"/>
          <w:sz w:val="28"/>
          <w:szCs w:val="28"/>
        </w:rPr>
        <w:tab/>
        <w:t xml:space="preserve">  </w:t>
      </w:r>
      <w:r>
        <w:rPr>
          <w:rFonts w:asciiTheme="minorHAnsi" w:hAnsiTheme="minorHAnsi" w:cstheme="minorHAnsi"/>
          <w:sz w:val="28"/>
          <w:szCs w:val="28"/>
        </w:rPr>
        <w:tab/>
      </w:r>
      <w:proofErr w:type="gramEnd"/>
      <w:r>
        <w:rPr>
          <w:rFonts w:asciiTheme="minorHAnsi" w:hAnsiTheme="minorHAnsi" w:cstheme="minorHAnsi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200</w:t>
      </w:r>
      <w:proofErr w:type="gramStart"/>
      <w:r>
        <w:rPr>
          <w:rFonts w:asciiTheme="minorHAnsi" w:hAnsiTheme="minorHAnsi" w:cstheme="minorHAnsi"/>
          <w:sz w:val="28"/>
          <w:szCs w:val="28"/>
        </w:rPr>
        <w:tab/>
        <w:t xml:space="preserve">  43</w:t>
      </w:r>
      <w:proofErr w:type="gramEnd"/>
      <w:r>
        <w:rPr>
          <w:rFonts w:asciiTheme="minorHAnsi" w:hAnsiTheme="minorHAnsi" w:cstheme="minorHAnsi"/>
          <w:sz w:val="28"/>
          <w:szCs w:val="28"/>
        </w:rPr>
        <w:t>.2</w:t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>
        <w:rPr>
          <w:rFonts w:asciiTheme="minorHAnsi" w:hAnsiTheme="minorHAnsi" w:cstheme="minorHAnsi"/>
          <w:sz w:val="28"/>
          <w:szCs w:val="28"/>
        </w:rPr>
        <w:t>2</w:t>
      </w:r>
      <w:r w:rsidRPr="00025B44">
        <w:rPr>
          <w:rFonts w:asciiTheme="minorHAnsi" w:hAnsiTheme="minorHAnsi" w:cstheme="minorHAnsi"/>
          <w:sz w:val="28"/>
          <w:szCs w:val="28"/>
        </w:rPr>
        <w:t xml:space="preserve">  63</w:t>
      </w:r>
      <w:proofErr w:type="gramEnd"/>
      <w:r w:rsidRPr="00025B44">
        <w:rPr>
          <w:rFonts w:asciiTheme="minorHAnsi" w:hAnsiTheme="minorHAnsi" w:cstheme="minorHAnsi"/>
          <w:sz w:val="28"/>
          <w:szCs w:val="28"/>
        </w:rPr>
        <w:t>.2</w:t>
      </w:r>
      <w:r w:rsidRPr="00025B44">
        <w:rPr>
          <w:rFonts w:asciiTheme="minorHAnsi" w:hAnsiTheme="minorHAnsi" w:cstheme="minorHAnsi"/>
          <w:sz w:val="28"/>
          <w:szCs w:val="28"/>
        </w:rPr>
        <w:br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>CRAIGWATCH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WIN-300-6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>11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100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100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DORENELL EXTN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ECU4862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67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497</w:t>
      </w:r>
      <w:r w:rsidRPr="001F69A1">
        <w:rPr>
          <w:rFonts w:asciiTheme="minorHAnsi" w:hAnsiTheme="minorHAnsi" w:cstheme="minorHAnsi"/>
          <w:sz w:val="28"/>
          <w:szCs w:val="28"/>
        </w:rPr>
        <w:br/>
        <w:t>TEINDLAND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ECU4556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12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150</w:t>
      </w:r>
    </w:p>
    <w:p w14:paraId="3B4EBDB0" w14:textId="77777777" w:rsidR="00D179DC" w:rsidRPr="00404E81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            112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>298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.8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20    965.8</w:t>
      </w:r>
    </w:p>
    <w:p w14:paraId="56CFE519" w14:textId="77777777" w:rsidR="00D179DC" w:rsidRPr="001F69A1" w:rsidRDefault="00D179DC" w:rsidP="00D179D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NORTH AY</w:t>
      </w:r>
      <w:r w:rsidR="008617F5">
        <w:rPr>
          <w:rFonts w:asciiTheme="minorHAnsi" w:hAnsiTheme="minorHAnsi" w:cstheme="minorHAnsi"/>
          <w:b/>
          <w:sz w:val="28"/>
          <w:szCs w:val="28"/>
        </w:rPr>
        <w:t>R</w:t>
      </w:r>
      <w:r w:rsidRPr="003E2B84">
        <w:rPr>
          <w:rFonts w:asciiTheme="minorHAnsi" w:hAnsiTheme="minorHAnsi" w:cstheme="minorHAnsi"/>
          <w:b/>
          <w:sz w:val="28"/>
          <w:szCs w:val="28"/>
        </w:rPr>
        <w:t>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3E2B84">
        <w:rPr>
          <w:rFonts w:asciiTheme="minorHAnsi" w:hAnsiTheme="minorHAnsi" w:cstheme="minorHAnsi"/>
          <w:b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CROSBIE/KAIRN HILL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WIN-310-1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>14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200</w:t>
      </w:r>
      <w:r w:rsidRPr="00025B44">
        <w:rPr>
          <w:rFonts w:asciiTheme="minorHAnsi" w:hAnsiTheme="minorHAnsi" w:cstheme="minorHAnsi"/>
          <w:sz w:val="28"/>
          <w:szCs w:val="28"/>
        </w:rPr>
        <w:tab/>
        <w:t>130</w:t>
      </w:r>
      <w:r w:rsidRPr="00C24ED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>14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>130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PERTH AND KINROSS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325BB">
        <w:rPr>
          <w:rFonts w:asciiTheme="minorHAnsi" w:hAnsiTheme="minorHAnsi" w:cstheme="minorHAnsi"/>
          <w:i/>
          <w:sz w:val="28"/>
          <w:szCs w:val="28"/>
        </w:rPr>
        <w:t>BRUNT HILL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ECU4654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22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>200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179.6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179.6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GLEN LEDNOCK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ECU4966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19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117.8</w:t>
      </w:r>
      <w:r w:rsidRPr="000136CD">
        <w:rPr>
          <w:rFonts w:asciiTheme="minorHAnsi" w:hAnsiTheme="minorHAnsi" w:cstheme="minorHAnsi"/>
          <w:sz w:val="28"/>
          <w:szCs w:val="28"/>
        </w:rPr>
        <w:br/>
        <w:t>GLENTARKEN (ALSO STIRLING)</w:t>
      </w:r>
      <w:r w:rsidRPr="000136CD">
        <w:rPr>
          <w:rFonts w:asciiTheme="minorHAnsi" w:hAnsiTheme="minorHAnsi" w:cstheme="minorHAnsi"/>
          <w:sz w:val="28"/>
          <w:szCs w:val="28"/>
        </w:rPr>
        <w:tab/>
        <w:t>ECU4700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>180</w:t>
      </w:r>
      <w:r w:rsidRPr="000136CD">
        <w:rPr>
          <w:rFonts w:asciiTheme="minorHAnsi" w:hAnsiTheme="minorHAnsi" w:cstheme="minorHAnsi"/>
          <w:sz w:val="28"/>
          <w:szCs w:val="28"/>
        </w:rPr>
        <w:tab/>
        <w:t>104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104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MEALL DEARG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ECU6049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21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1F69A1">
        <w:rPr>
          <w:rFonts w:asciiTheme="minorHAnsi" w:hAnsiTheme="minorHAnsi" w:cstheme="minorHAnsi"/>
          <w:sz w:val="28"/>
          <w:szCs w:val="28"/>
        </w:rPr>
        <w:tab/>
        <w:t>147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147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WINDBURN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ECU4782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149.9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100</w:t>
      </w:r>
    </w:p>
    <w:p w14:paraId="0094D9F6" w14:textId="77777777" w:rsidR="00D179DC" w:rsidRPr="000136CD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87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.4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648.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11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CLOICH FOREST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ECU3288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>149.9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 58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58</w:t>
      </w:r>
    </w:p>
    <w:p w14:paraId="697A58BA" w14:textId="77777777" w:rsidR="00D179DC" w:rsidRPr="00541287" w:rsidRDefault="00D179DC" w:rsidP="00D179DC">
      <w:pPr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541287">
        <w:rPr>
          <w:rFonts w:asciiTheme="minorHAnsi" w:hAnsiTheme="minorHAnsi" w:cstheme="minorHAnsi"/>
          <w:sz w:val="28"/>
          <w:szCs w:val="28"/>
        </w:rPr>
        <w:t>CRYSTAL RIG REPOWER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ECU5089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10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541287">
        <w:rPr>
          <w:rFonts w:asciiTheme="minorHAnsi" w:hAnsiTheme="minorHAnsi" w:cstheme="minorHAnsi"/>
          <w:sz w:val="28"/>
          <w:szCs w:val="28"/>
        </w:rPr>
        <w:tab/>
        <w:t xml:space="preserve">  72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72</w:t>
      </w:r>
      <w:r w:rsidRPr="00781D2B">
        <w:rPr>
          <w:rFonts w:asciiTheme="minorHAnsi" w:hAnsiTheme="minorHAnsi" w:cstheme="minorHAnsi"/>
          <w:b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GREYSTONE KNOWE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WIN-140-9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14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180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 xml:space="preserve">  75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75</w:t>
      </w:r>
      <w:r w:rsidRPr="00541287">
        <w:rPr>
          <w:rFonts w:asciiTheme="minorHAnsi" w:hAnsiTheme="minorHAnsi" w:cstheme="minorHAnsi"/>
          <w:b/>
          <w:color w:val="00B0F0"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00B0F0"/>
          <w:sz w:val="28"/>
          <w:szCs w:val="28"/>
        </w:rPr>
        <w:t>LEES HILL HYBRD</w:t>
      </w:r>
      <w:r w:rsidRPr="00A311C5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WIN-140-10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45</w:t>
      </w:r>
      <w:r w:rsidRPr="00A311C5">
        <w:rPr>
          <w:rFonts w:asciiTheme="minorHAnsi" w:hAnsiTheme="minorHAnsi" w:cstheme="minorHAnsi"/>
          <w:sz w:val="28"/>
          <w:szCs w:val="28"/>
        </w:rPr>
        <w:tab/>
        <w:t>120</w:t>
      </w:r>
      <w:r w:rsidRPr="00A311C5">
        <w:rPr>
          <w:rFonts w:asciiTheme="minorHAnsi" w:hAnsiTheme="minorHAnsi" w:cstheme="minorHAnsi"/>
          <w:sz w:val="28"/>
          <w:szCs w:val="28"/>
        </w:rPr>
        <w:tab/>
        <w:t>165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LEITHENWATER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ECU4619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78 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95.8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sz w:val="28"/>
          <w:szCs w:val="28"/>
        </w:rPr>
        <w:t>LONGCROFT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ECU4774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19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>220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>125.4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541287">
        <w:rPr>
          <w:rFonts w:asciiTheme="minorHAnsi" w:hAnsiTheme="minorHAnsi" w:cstheme="minorHAnsi"/>
          <w:sz w:val="28"/>
          <w:szCs w:val="28"/>
        </w:rPr>
        <w:t>MID HILL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>ECU5192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>200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147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sz w:val="28"/>
          <w:szCs w:val="28"/>
        </w:rPr>
        <w:t>MILLMOOR RIG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ECU3426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</w:t>
      </w:r>
      <w:r w:rsidRPr="00541287">
        <w:rPr>
          <w:rFonts w:asciiTheme="minorHAnsi" w:hAnsiTheme="minorHAnsi" w:cstheme="minorHAnsi"/>
          <w:sz w:val="28"/>
          <w:szCs w:val="28"/>
        </w:rPr>
        <w:t>98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  <w:t>98</w:t>
      </w:r>
      <w:r w:rsidRPr="00B05306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OLIVER FOREST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>
        <w:rPr>
          <w:rFonts w:asciiTheme="minorHAnsi" w:hAnsiTheme="minorHAnsi" w:cstheme="minorHAnsi"/>
          <w:color w:val="00B0F0"/>
          <w:sz w:val="28"/>
          <w:szCs w:val="28"/>
        </w:rPr>
        <w:t>WIN-140-12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 xml:space="preserve">  7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7D2098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 xml:space="preserve">  80</w:t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ab/>
        <w:t>80</w:t>
      </w:r>
    </w:p>
    <w:p w14:paraId="15AAD7C7" w14:textId="77777777" w:rsidR="00D179DC" w:rsidRPr="001F69A1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1F69A1">
        <w:rPr>
          <w:rFonts w:asciiTheme="minorHAnsi" w:hAnsiTheme="minorHAnsi" w:cstheme="minorHAnsi"/>
          <w:sz w:val="28"/>
          <w:szCs w:val="28"/>
        </w:rPr>
        <w:t>SCAWD LAW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ECU2111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8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180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58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58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B0F0"/>
          <w:sz w:val="28"/>
          <w:szCs w:val="28"/>
        </w:rPr>
        <w:t>TEVIOT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541287">
        <w:rPr>
          <w:rFonts w:asciiTheme="minorHAnsi" w:hAnsiTheme="minorHAnsi" w:cstheme="minorHAnsi"/>
          <w:color w:val="00B0F0"/>
          <w:sz w:val="28"/>
          <w:szCs w:val="28"/>
        </w:rPr>
        <w:t>WIN-140-11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>52</w:t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541287">
        <w:rPr>
          <w:rFonts w:asciiTheme="minorHAnsi" w:hAnsiTheme="minorHAnsi" w:cstheme="minorHAnsi"/>
          <w:sz w:val="28"/>
          <w:szCs w:val="28"/>
        </w:rPr>
        <w:tab/>
      </w:r>
      <w:r w:rsidRPr="007D2098">
        <w:rPr>
          <w:rFonts w:asciiTheme="minorHAnsi" w:hAnsiTheme="minorHAnsi" w:cstheme="minorHAnsi"/>
          <w:color w:val="FF0000"/>
          <w:sz w:val="28"/>
          <w:szCs w:val="28"/>
        </w:rPr>
        <w:t>240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 xml:space="preserve">    </w:t>
      </w:r>
      <w:r w:rsidRPr="007D2098">
        <w:rPr>
          <w:rFonts w:asciiTheme="minorHAnsi" w:hAnsiTheme="minorHAnsi" w:cstheme="minorHAnsi"/>
          <w:sz w:val="28"/>
          <w:szCs w:val="28"/>
        </w:rPr>
        <w:t>543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 xml:space="preserve">         543 </w:t>
      </w:r>
    </w:p>
    <w:p w14:paraId="5624A411" w14:textId="77777777" w:rsidR="00D179DC" w:rsidRPr="0080779E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0D168B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  <w:t xml:space="preserve">         1</w:t>
      </w:r>
      <w:r>
        <w:rPr>
          <w:rFonts w:asciiTheme="minorHAnsi" w:hAnsiTheme="minorHAnsi" w:cstheme="minorHAnsi"/>
          <w:sz w:val="28"/>
          <w:szCs w:val="28"/>
        </w:rPr>
        <w:t>67</w:t>
      </w:r>
      <w:r w:rsidRPr="000D168B">
        <w:rPr>
          <w:rFonts w:asciiTheme="minorHAnsi" w:hAnsiTheme="minorHAnsi" w:cstheme="minorHAnsi"/>
          <w:sz w:val="28"/>
          <w:szCs w:val="28"/>
        </w:rPr>
        <w:tab/>
        <w:t xml:space="preserve">         </w:t>
      </w:r>
      <w:r>
        <w:rPr>
          <w:rFonts w:asciiTheme="minorHAnsi" w:hAnsiTheme="minorHAnsi" w:cstheme="minorHAnsi"/>
          <w:sz w:val="28"/>
          <w:szCs w:val="28"/>
        </w:rPr>
        <w:t>1346.2</w:t>
      </w:r>
      <w:r w:rsidRPr="000D168B">
        <w:rPr>
          <w:rFonts w:asciiTheme="minorHAnsi" w:hAnsiTheme="minorHAnsi" w:cstheme="minorHAnsi"/>
          <w:sz w:val="28"/>
          <w:szCs w:val="28"/>
        </w:rPr>
        <w:t xml:space="preserve"> 120</w:t>
      </w:r>
      <w:r w:rsidRPr="000D168B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1527.2</w:t>
      </w:r>
      <w:r w:rsidRPr="0080779E">
        <w:rPr>
          <w:rFonts w:asciiTheme="minorHAnsi" w:hAnsiTheme="minorHAnsi" w:cstheme="minorHAnsi"/>
          <w:sz w:val="28"/>
          <w:szCs w:val="28"/>
        </w:rPr>
        <w:t xml:space="preserve">            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t>SOUTH AYRSHIRE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2</w:t>
      </w:r>
      <w:r w:rsidR="00447E7B">
        <w:rPr>
          <w:rFonts w:asciiTheme="minorHAnsi" w:hAnsiTheme="minorHAnsi" w:cstheme="minorHAnsi"/>
          <w:b/>
          <w:sz w:val="28"/>
          <w:szCs w:val="28"/>
        </w:rPr>
        <w:t>/3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BACK FELL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ECU4830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10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>62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92</w:t>
      </w:r>
      <w:r w:rsidR="00447E7B">
        <w:rPr>
          <w:rFonts w:asciiTheme="minorHAnsi" w:hAnsiTheme="minorHAnsi" w:cstheme="minorHAnsi"/>
          <w:sz w:val="28"/>
          <w:szCs w:val="28"/>
        </w:rPr>
        <w:br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>CARRICK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  <w:t>WIN-370-5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  <w:t>13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>200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  <w:t>106</w:t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447E7B" w:rsidRPr="00447E7B">
        <w:rPr>
          <w:rFonts w:asciiTheme="minorHAnsi" w:hAnsiTheme="minorHAnsi" w:cstheme="minorHAnsi"/>
          <w:b/>
          <w:color w:val="7030A0"/>
          <w:sz w:val="28"/>
          <w:szCs w:val="28"/>
        </w:rPr>
        <w:tab/>
        <w:t>106</w:t>
      </w:r>
      <w:r w:rsidRPr="00A311C5">
        <w:rPr>
          <w:rFonts w:asciiTheme="minorHAnsi" w:hAnsiTheme="minorHAnsi" w:cstheme="minorHAnsi"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 xml:space="preserve">KNOCKODHAR 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ECU2153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16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>120</w:t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         120</w:t>
      </w:r>
    </w:p>
    <w:p w14:paraId="56B6F18C" w14:textId="77777777" w:rsidR="00D179DC" w:rsidRPr="000445B1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0445B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="009B0448">
        <w:rPr>
          <w:rFonts w:asciiTheme="minorHAnsi" w:hAnsiTheme="minorHAnsi" w:cstheme="minorHAnsi"/>
          <w:b/>
          <w:sz w:val="28"/>
          <w:szCs w:val="28"/>
        </w:rPr>
        <w:t>39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9B0448">
        <w:rPr>
          <w:rFonts w:asciiTheme="minorHAnsi" w:hAnsiTheme="minorHAnsi" w:cstheme="minorHAnsi"/>
          <w:b/>
          <w:sz w:val="28"/>
          <w:szCs w:val="28"/>
        </w:rPr>
        <w:t>308</w:t>
      </w:r>
    </w:p>
    <w:p w14:paraId="435D6BBD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</w:p>
    <w:p w14:paraId="71FB105E" w14:textId="77777777" w:rsidR="00D179DC" w:rsidRPr="003B6DF6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3E2B84">
        <w:rPr>
          <w:rFonts w:asciiTheme="minorHAnsi" w:hAnsiTheme="minorHAnsi" w:cstheme="minorHAnsi"/>
          <w:b/>
          <w:sz w:val="28"/>
          <w:szCs w:val="28"/>
        </w:rPr>
        <w:t>SOUTH LANARKSHIRE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BODLINGLEE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ECU4839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37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0136CD">
        <w:rPr>
          <w:rFonts w:asciiTheme="minorHAnsi" w:hAnsiTheme="minorHAnsi" w:cstheme="minorHAnsi"/>
          <w:sz w:val="28"/>
          <w:szCs w:val="28"/>
        </w:rPr>
        <w:tab/>
        <w:t>259</w:t>
      </w:r>
      <w:r w:rsidRPr="000136CD">
        <w:rPr>
          <w:rFonts w:asciiTheme="minorHAnsi" w:hAnsiTheme="minorHAnsi" w:cstheme="minorHAnsi"/>
          <w:sz w:val="28"/>
          <w:szCs w:val="28"/>
        </w:rPr>
        <w:tab/>
        <w:t>106</w:t>
      </w:r>
      <w:r w:rsidRPr="000136CD">
        <w:rPr>
          <w:rFonts w:asciiTheme="minorHAnsi" w:hAnsiTheme="minorHAnsi" w:cstheme="minorHAnsi"/>
          <w:sz w:val="28"/>
          <w:szCs w:val="28"/>
        </w:rPr>
        <w:tab/>
        <w:t>365</w:t>
      </w:r>
      <w:r w:rsidRPr="000136CD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i/>
          <w:sz w:val="28"/>
          <w:szCs w:val="28"/>
        </w:rPr>
        <w:lastRenderedPageBreak/>
        <w:t>GRAYSIDE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ECU3446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21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>200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147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 xml:space="preserve">  20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167</w:t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>HAGSHAW WEST EXTN</w:t>
      </w:r>
      <w:r w:rsidRPr="00883F38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ECU4623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18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138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285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423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883F38">
        <w:rPr>
          <w:rFonts w:asciiTheme="minorHAnsi" w:hAnsiTheme="minorHAnsi" w:cstheme="minorHAnsi"/>
          <w:b/>
          <w:color w:val="7030A0"/>
          <w:sz w:val="28"/>
          <w:szCs w:val="28"/>
        </w:rPr>
        <w:t>WATCHMAN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ECU6030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22FA1">
        <w:rPr>
          <w:rFonts w:asciiTheme="minorHAnsi" w:hAnsiTheme="minorHAnsi" w:cstheme="minorHAnsi"/>
          <w:color w:val="FF0000"/>
          <w:sz w:val="28"/>
          <w:szCs w:val="28"/>
        </w:rPr>
        <w:t>240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141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141</w:t>
      </w:r>
      <w:r w:rsidRPr="00B05306">
        <w:rPr>
          <w:b/>
          <w:color w:val="7030A0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>DAER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ECU0740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17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>180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105.4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105.4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>M74 WEST HYBRID</w:t>
      </w:r>
      <w:r w:rsidRPr="00541287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>ECU5019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200</w:t>
      </w:r>
      <w:r>
        <w:rPr>
          <w:rFonts w:asciiTheme="minorHAnsi" w:hAnsiTheme="minorHAnsi" w:cstheme="minorHAnsi"/>
          <w:sz w:val="28"/>
          <w:szCs w:val="28"/>
        </w:rPr>
        <w:tab/>
        <w:t>138.6</w:t>
      </w:r>
      <w:r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sz w:val="28"/>
          <w:szCs w:val="28"/>
        </w:rPr>
        <w:t>8.6</w:t>
      </w:r>
    </w:p>
    <w:p w14:paraId="47AFD6C4" w14:textId="77777777" w:rsidR="00D179DC" w:rsidRPr="005673F7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  <w:r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</w:t>
      </w:r>
      <w:r>
        <w:rPr>
          <w:rFonts w:asciiTheme="minorHAnsi" w:hAnsiTheme="minorHAnsi" w:cstheme="minorHAnsi"/>
          <w:b/>
          <w:sz w:val="28"/>
          <w:szCs w:val="28"/>
        </w:rPr>
        <w:t>28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929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541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</w:t>
      </w:r>
      <w:r>
        <w:rPr>
          <w:rFonts w:asciiTheme="minorHAnsi" w:hAnsiTheme="minorHAnsi" w:cstheme="minorHAnsi"/>
          <w:b/>
          <w:sz w:val="28"/>
          <w:szCs w:val="28"/>
        </w:rPr>
        <w:t>470</w:t>
      </w:r>
    </w:p>
    <w:p w14:paraId="3FCEF758" w14:textId="77777777" w:rsidR="00D179DC" w:rsidRDefault="00D179DC" w:rsidP="00D179DC">
      <w:pPr>
        <w:rPr>
          <w:rFonts w:asciiTheme="minorHAnsi" w:hAnsiTheme="minorHAnsi" w:cstheme="minorHAnsi"/>
          <w:b/>
          <w:sz w:val="28"/>
          <w:szCs w:val="28"/>
        </w:rPr>
      </w:pPr>
    </w:p>
    <w:p w14:paraId="01F3B228" w14:textId="77777777" w:rsidR="00D179DC" w:rsidRPr="00615952" w:rsidRDefault="00D179DC" w:rsidP="00D179DC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WEST DUNBARTON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1       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VALE OF LEVEN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WIN-160-1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200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90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90</w:t>
      </w:r>
    </w:p>
    <w:p w14:paraId="7D064B12" w14:textId="77777777" w:rsidR="00D179DC" w:rsidRDefault="00D179DC" w:rsidP="00D179DC">
      <w:pPr>
        <w:rPr>
          <w:rFonts w:asciiTheme="minorHAnsi" w:hAnsiTheme="minorHAnsi" w:cstheme="minorHAnsi"/>
          <w:sz w:val="28"/>
          <w:szCs w:val="28"/>
        </w:rPr>
      </w:pPr>
      <w:r w:rsidRPr="000445B1">
        <w:rPr>
          <w:rFonts w:asciiTheme="minorHAnsi" w:hAnsiTheme="minorHAnsi" w:cstheme="minorHAnsi"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  <w:t>10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>200</w:t>
      </w:r>
      <w:r w:rsidRPr="000445B1">
        <w:rPr>
          <w:rFonts w:asciiTheme="minorHAnsi" w:hAnsiTheme="minorHAnsi" w:cstheme="minorHAnsi"/>
          <w:sz w:val="28"/>
          <w:szCs w:val="28"/>
        </w:rPr>
        <w:tab/>
        <w:t>90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  <w:t>90</w:t>
      </w:r>
    </w:p>
    <w:p w14:paraId="757AE7A0" w14:textId="77777777" w:rsidR="00892F93" w:rsidRDefault="00892F93"/>
    <w:sectPr w:rsidR="00892F93" w:rsidSect="00147BD3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DC"/>
    <w:rsid w:val="00063BA1"/>
    <w:rsid w:val="00084E2F"/>
    <w:rsid w:val="000925E4"/>
    <w:rsid w:val="000A3F93"/>
    <w:rsid w:val="001B61BE"/>
    <w:rsid w:val="001F4F1C"/>
    <w:rsid w:val="003A6395"/>
    <w:rsid w:val="00447E7B"/>
    <w:rsid w:val="004646A0"/>
    <w:rsid w:val="004F641B"/>
    <w:rsid w:val="005820E2"/>
    <w:rsid w:val="00624E27"/>
    <w:rsid w:val="006B2AF0"/>
    <w:rsid w:val="007D2098"/>
    <w:rsid w:val="00811AA6"/>
    <w:rsid w:val="00850865"/>
    <w:rsid w:val="008617F5"/>
    <w:rsid w:val="00892F93"/>
    <w:rsid w:val="009109E2"/>
    <w:rsid w:val="009223BB"/>
    <w:rsid w:val="009B0448"/>
    <w:rsid w:val="00C44050"/>
    <w:rsid w:val="00D179DC"/>
    <w:rsid w:val="00D629B1"/>
    <w:rsid w:val="00D90E8C"/>
    <w:rsid w:val="00EA6B84"/>
    <w:rsid w:val="00F81B43"/>
    <w:rsid w:val="00F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7258"/>
  <w15:docId w15:val="{2A76E567-4665-4417-B4C7-2946651D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2026-07-03T19:14:00Z</dcterms:created>
  <dcterms:modified xsi:type="dcterms:W3CDTF">2026-07-03T19:14:00Z</dcterms:modified>
</cp:coreProperties>
</file>